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B8" w:rsidRPr="004E1FB9" w:rsidRDefault="005A6332" w:rsidP="0037462E">
      <w:pPr>
        <w:spacing w:line="0" w:lineRule="atLeas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砂防ダム調査・計画・設計</w:t>
      </w:r>
      <w:r w:rsidR="004E1FB9">
        <w:rPr>
          <w:rFonts w:asciiTheme="majorEastAsia" w:eastAsiaTheme="majorEastAsia" w:hAnsiTheme="majorEastAsia" w:hint="eastAsia"/>
          <w:b/>
          <w:sz w:val="28"/>
        </w:rPr>
        <w:t>実務実践</w:t>
      </w:r>
      <w:r>
        <w:rPr>
          <w:rFonts w:asciiTheme="majorEastAsia" w:eastAsiaTheme="majorEastAsia" w:hAnsiTheme="majorEastAsia" w:hint="eastAsia"/>
          <w:b/>
          <w:sz w:val="28"/>
        </w:rPr>
        <w:t>研修</w:t>
      </w:r>
      <w:r w:rsidR="004E1FB9">
        <w:rPr>
          <w:rFonts w:asciiTheme="majorEastAsia" w:eastAsiaTheme="majorEastAsia" w:hAnsiTheme="majorEastAsia" w:hint="eastAsia"/>
          <w:b/>
          <w:sz w:val="28"/>
        </w:rPr>
        <w:t xml:space="preserve">会　</w:t>
      </w:r>
      <w:r w:rsidR="004E1FB9" w:rsidRPr="004E1FB9"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</w:p>
    <w:p w:rsidR="005D03B8" w:rsidRDefault="0009189D" w:rsidP="009C5D5E">
      <w:pPr>
        <w:spacing w:afterLines="50" w:after="180" w:line="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941A9F">
        <w:rPr>
          <w:rFonts w:asciiTheme="majorEastAsia" w:eastAsiaTheme="majorEastAsia" w:hAnsiTheme="majorEastAsia" w:hint="eastAsia"/>
          <w:b/>
          <w:sz w:val="18"/>
          <w:szCs w:val="18"/>
        </w:rPr>
        <w:t>「砂防基本計画策定指針</w:t>
      </w:r>
      <w:r w:rsidR="005D03B8" w:rsidRPr="00941A9F">
        <w:rPr>
          <w:rFonts w:asciiTheme="majorEastAsia" w:eastAsiaTheme="majorEastAsia" w:hAnsiTheme="majorEastAsia" w:hint="eastAsia"/>
          <w:b/>
          <w:sz w:val="18"/>
          <w:szCs w:val="18"/>
        </w:rPr>
        <w:t>および土石流・流木対策設計技術指針」</w:t>
      </w:r>
      <w:r w:rsidR="002C0B9D">
        <w:rPr>
          <w:rFonts w:asciiTheme="majorEastAsia" w:eastAsiaTheme="majorEastAsia" w:hAnsiTheme="majorEastAsia" w:hint="eastAsia"/>
          <w:b/>
          <w:sz w:val="18"/>
          <w:szCs w:val="18"/>
        </w:rPr>
        <w:t>を踏まえて</w:t>
      </w:r>
    </w:p>
    <w:p w:rsidR="00B46F48" w:rsidRPr="00B46F48" w:rsidRDefault="00B46F48" w:rsidP="00B46F48">
      <w:pPr>
        <w:tabs>
          <w:tab w:val="left" w:pos="2694"/>
          <w:tab w:val="left" w:pos="3686"/>
        </w:tabs>
        <w:spacing w:line="0" w:lineRule="atLeast"/>
        <w:ind w:leftChars="200" w:left="420" w:firstLineChars="707" w:firstLine="1278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開催日時：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ab/>
      </w: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平成</w:t>
      </w:r>
      <w:r w:rsidR="004E1FB9">
        <w:rPr>
          <w:rFonts w:asciiTheme="majorEastAsia" w:eastAsiaTheme="majorEastAsia" w:hAnsiTheme="majorEastAsia" w:hint="eastAsia"/>
          <w:b/>
          <w:sz w:val="18"/>
          <w:szCs w:val="18"/>
        </w:rPr>
        <w:t>30</w:t>
      </w: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年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ab/>
        <w:t>8</w:t>
      </w: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月</w:t>
      </w:r>
      <w:r w:rsidR="004E1FB9">
        <w:rPr>
          <w:rFonts w:asciiTheme="majorEastAsia" w:eastAsiaTheme="majorEastAsia" w:hAnsiTheme="majorEastAsia" w:hint="eastAsia"/>
          <w:b/>
          <w:sz w:val="18"/>
          <w:szCs w:val="18"/>
        </w:rPr>
        <w:t>30</w:t>
      </w: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日（</w:t>
      </w:r>
      <w:r w:rsidR="004E1FB9">
        <w:rPr>
          <w:rFonts w:asciiTheme="majorEastAsia" w:eastAsiaTheme="majorEastAsia" w:hAnsiTheme="majorEastAsia" w:hint="eastAsia"/>
          <w:b/>
          <w:sz w:val="18"/>
          <w:szCs w:val="18"/>
        </w:rPr>
        <w:t>木</w:t>
      </w: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）　10：30～16：50</w:t>
      </w:r>
    </w:p>
    <w:p w:rsidR="00B46F48" w:rsidRPr="00B46F48" w:rsidRDefault="00B46F48" w:rsidP="00B46F48">
      <w:pPr>
        <w:tabs>
          <w:tab w:val="left" w:pos="2694"/>
          <w:tab w:val="left" w:pos="3686"/>
        </w:tabs>
        <w:spacing w:line="0" w:lineRule="atLeast"/>
        <w:ind w:leftChars="200" w:left="420" w:firstLineChars="707" w:firstLine="1278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b/>
          <w:sz w:val="18"/>
          <w:szCs w:val="18"/>
        </w:rPr>
        <w:tab/>
      </w: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8月</w:t>
      </w:r>
      <w:r w:rsidR="004E1FB9">
        <w:rPr>
          <w:rFonts w:asciiTheme="majorEastAsia" w:eastAsiaTheme="majorEastAsia" w:hAnsiTheme="majorEastAsia" w:hint="eastAsia"/>
          <w:b/>
          <w:sz w:val="18"/>
          <w:szCs w:val="18"/>
        </w:rPr>
        <w:t>31日（金</w:t>
      </w: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） 　9：30～16：30</w:t>
      </w:r>
    </w:p>
    <w:p w:rsidR="00B46F48" w:rsidRPr="004E1FB9" w:rsidRDefault="00B46F48" w:rsidP="00B46F48">
      <w:pPr>
        <w:tabs>
          <w:tab w:val="left" w:pos="2694"/>
        </w:tabs>
        <w:spacing w:line="0" w:lineRule="atLeast"/>
        <w:ind w:leftChars="200" w:left="420" w:firstLineChars="707" w:firstLine="1278"/>
        <w:rPr>
          <w:rFonts w:asciiTheme="majorEastAsia" w:eastAsiaTheme="majorEastAsia" w:hAnsiTheme="majorEastAsia"/>
          <w:b/>
          <w:color w:val="FF0000"/>
          <w:sz w:val="22"/>
        </w:rPr>
      </w:pPr>
      <w:r w:rsidRPr="00B46F48">
        <w:rPr>
          <w:rFonts w:asciiTheme="majorEastAsia" w:eastAsiaTheme="majorEastAsia" w:hAnsiTheme="majorEastAsia" w:hint="eastAsia"/>
          <w:b/>
          <w:sz w:val="18"/>
          <w:szCs w:val="18"/>
        </w:rPr>
        <w:t>会　　場：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ab/>
      </w:r>
      <w:r w:rsidR="004E1FB9">
        <w:rPr>
          <w:rFonts w:asciiTheme="majorEastAsia" w:eastAsiaTheme="majorEastAsia" w:hAnsiTheme="majorEastAsia" w:hint="eastAsia"/>
          <w:b/>
          <w:sz w:val="18"/>
          <w:szCs w:val="18"/>
        </w:rPr>
        <w:t xml:space="preserve">京都テルサ　東館2階　第9会議室　　　　　　　</w:t>
      </w:r>
      <w:r w:rsidR="004E1FB9" w:rsidRPr="004E1FB9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</w:p>
    <w:p w:rsidR="00B46F48" w:rsidRPr="00941A9F" w:rsidRDefault="0091742B" w:rsidP="001666CD">
      <w:pPr>
        <w:spacing w:line="0" w:lineRule="atLeast"/>
        <w:ind w:leftChars="200" w:left="420" w:firstLineChars="300" w:firstLine="843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21CC" wp14:editId="708A505F">
                <wp:simplePos x="0" y="0"/>
                <wp:positionH relativeFrom="column">
                  <wp:posOffset>2550960</wp:posOffset>
                </wp:positionH>
                <wp:positionV relativeFrom="paragraph">
                  <wp:posOffset>11899</wp:posOffset>
                </wp:positionV>
                <wp:extent cx="3620135" cy="1930759"/>
                <wp:effectExtent l="0" t="0" r="1841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620135" cy="1930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F58" w:rsidRPr="00EF7F58" w:rsidRDefault="00EF7F58" w:rsidP="00EF7F5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F7F58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講師プロフィール</w:t>
                            </w:r>
                          </w:p>
                          <w:p w:rsidR="002B3714" w:rsidRPr="002B3714" w:rsidRDefault="002B3714" w:rsidP="00EF7F5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講師：﨑田　博史</w:t>
                            </w:r>
                          </w:p>
                          <w:p w:rsidR="002B3714" w:rsidRDefault="002B3714" w:rsidP="00EF7F5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F7F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・株式会社　荒谷建設コンサルタント　河川部　部長</w:t>
                            </w:r>
                          </w:p>
                          <w:p w:rsidR="0091742B" w:rsidRPr="0091742B" w:rsidRDefault="0091742B" w:rsidP="0091742B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174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・（公社）砂防学会中四国支部運営委員</w:t>
                            </w:r>
                          </w:p>
                          <w:p w:rsidR="002B3714" w:rsidRPr="00EF7F58" w:rsidRDefault="002B3714" w:rsidP="00EF7F5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F7F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・資格　技術士（建設部門―河川、砂防及び海岸・海洋）</w:t>
                            </w:r>
                          </w:p>
                          <w:p w:rsidR="002B3714" w:rsidRPr="00EF7F58" w:rsidRDefault="002B3714" w:rsidP="00EF7F58">
                            <w:pPr>
                              <w:spacing w:line="0" w:lineRule="atLeast"/>
                              <w:ind w:left="640" w:hangingChars="400" w:hanging="640"/>
                              <w:rPr>
                                <w:sz w:val="16"/>
                                <w:szCs w:val="16"/>
                              </w:rPr>
                            </w:pPr>
                            <w:r w:rsidRPr="00EF7F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EF7F58" w:rsidRPr="00EF7F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実績　砂防堰堤の予備設計および詳細設計業務、土砂災害に関する調査業務、砂防全体計画策定業務　等</w:t>
                            </w:r>
                          </w:p>
                          <w:p w:rsidR="002B3714" w:rsidRDefault="002B3714" w:rsidP="00EF7F5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―――――――――――――――――――――――――――――――――</w:t>
                            </w:r>
                          </w:p>
                          <w:p w:rsidR="00B46F48" w:rsidRPr="00C317D8" w:rsidRDefault="00B46F48" w:rsidP="00EF7F58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講師：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深井　亮太</w:t>
                            </w:r>
                          </w:p>
                          <w:p w:rsidR="00B46F48" w:rsidRPr="00C317D8" w:rsidRDefault="00B46F48" w:rsidP="00EF7F5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・株式会社</w:t>
                            </w:r>
                            <w:r w:rsidR="002B37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田中地質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コンサルタント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事業部設計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課長</w:t>
                            </w:r>
                          </w:p>
                          <w:p w:rsidR="00B46F48" w:rsidRPr="00C317D8" w:rsidRDefault="00B46F48" w:rsidP="00EF7F58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・資格　技術士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建設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部門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9174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9174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RCCM</w:t>
                            </w:r>
                            <w:r w:rsidR="009174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（農業部門）</w:t>
                            </w:r>
                          </w:p>
                          <w:p w:rsidR="00B46F48" w:rsidRPr="00C317D8" w:rsidRDefault="00B46F48" w:rsidP="00EF7F58">
                            <w:pPr>
                              <w:spacing w:line="0" w:lineRule="atLeas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・実績　砂防堰堤の予備設計および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詳細設計業務</w:t>
                            </w:r>
                            <w:r w:rsidR="002B37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土砂災害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防止法に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関する基礎調査業務</w:t>
                            </w:r>
                            <w:r w:rsidR="002B371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砂防施設の長寿命化計画策定に向けた点検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</w:t>
                            </w:r>
                            <w:r w:rsidR="00BC1D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2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85pt;margin-top:.95pt;width:285.05pt;height:152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" fillcolor="white [3201]" strokeweight=".5pt">
                <v:path arrowok="t"/>
                <v:textbox>
                  <w:txbxContent>
                    <w:p w:rsidR="00EF7F58" w:rsidRPr="00EF7F58" w:rsidRDefault="00EF7F58" w:rsidP="00EF7F5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F7F58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講師プロフィール</w:t>
                      </w:r>
                    </w:p>
                    <w:p w:rsidR="002B3714" w:rsidRPr="002B3714" w:rsidRDefault="002B3714" w:rsidP="00EF7F5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講師：﨑田　博史</w:t>
                      </w:r>
                    </w:p>
                    <w:p w:rsidR="002B3714" w:rsidRDefault="002B3714" w:rsidP="00EF7F5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F7F58">
                        <w:rPr>
                          <w:rFonts w:hint="eastAsia"/>
                          <w:sz w:val="16"/>
                          <w:szCs w:val="16"/>
                        </w:rPr>
                        <w:t>・株式会社　荒谷建設コンサルタント　河川部　部長</w:t>
                      </w:r>
                    </w:p>
                    <w:p w:rsidR="0091742B" w:rsidRPr="0091742B" w:rsidRDefault="0091742B" w:rsidP="0091742B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1742B">
                        <w:rPr>
                          <w:rFonts w:hint="eastAsia"/>
                          <w:sz w:val="16"/>
                          <w:szCs w:val="16"/>
                        </w:rPr>
                        <w:t>・（公社）砂防学会中四国支部運営委員</w:t>
                      </w:r>
                    </w:p>
                    <w:p w:rsidR="002B3714" w:rsidRPr="00EF7F58" w:rsidRDefault="002B3714" w:rsidP="00EF7F5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F7F58">
                        <w:rPr>
                          <w:rFonts w:hint="eastAsia"/>
                          <w:sz w:val="16"/>
                          <w:szCs w:val="16"/>
                        </w:rPr>
                        <w:t>・資格　技術士（建設部門―河川、砂防及び海岸・海洋）</w:t>
                      </w:r>
                    </w:p>
                    <w:p w:rsidR="002B3714" w:rsidRPr="00EF7F58" w:rsidRDefault="002B3714" w:rsidP="00EF7F58">
                      <w:pPr>
                        <w:spacing w:line="0" w:lineRule="atLeast"/>
                        <w:ind w:left="640" w:hangingChars="400" w:hanging="640"/>
                        <w:rPr>
                          <w:sz w:val="16"/>
                          <w:szCs w:val="16"/>
                        </w:rPr>
                      </w:pPr>
                      <w:r w:rsidRPr="00EF7F58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EF7F58" w:rsidRPr="00EF7F58">
                        <w:rPr>
                          <w:rFonts w:hint="eastAsia"/>
                          <w:sz w:val="16"/>
                          <w:szCs w:val="16"/>
                        </w:rPr>
                        <w:t>実績　砂防堰堤の予備設計および詳細設計業務、土砂災害に関する調査業務、砂防全体計画策定業務　等</w:t>
                      </w:r>
                    </w:p>
                    <w:p w:rsidR="002B3714" w:rsidRDefault="002B3714" w:rsidP="00EF7F5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―――――――――――――――――――――――――――――――――</w:t>
                      </w:r>
                    </w:p>
                    <w:p w:rsidR="00B46F48" w:rsidRPr="00C317D8" w:rsidRDefault="00B46F48" w:rsidP="00EF7F58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講師：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深井　亮太</w:t>
                      </w:r>
                    </w:p>
                    <w:p w:rsidR="00B46F48" w:rsidRPr="00C317D8" w:rsidRDefault="00B46F48" w:rsidP="00EF7F58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・株式会社</w:t>
                      </w:r>
                      <w:r w:rsidR="002B3714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田中地質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コンサルタント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事業部設計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課</w:t>
                      </w:r>
                      <w:r w:rsidRPr="00C317D8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課長</w:t>
                      </w:r>
                    </w:p>
                    <w:p w:rsidR="00B46F48" w:rsidRPr="00C317D8" w:rsidRDefault="00B46F48" w:rsidP="00EF7F58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・資格　技術士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補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317D8">
                        <w:rPr>
                          <w:sz w:val="16"/>
                          <w:szCs w:val="16"/>
                        </w:rPr>
                        <w:t>建設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部門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 w:rsidR="0091742B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91742B">
                        <w:rPr>
                          <w:rFonts w:hint="eastAsia"/>
                          <w:sz w:val="16"/>
                          <w:szCs w:val="16"/>
                        </w:rPr>
                        <w:t>RCCM</w:t>
                      </w:r>
                      <w:r w:rsidR="0091742B">
                        <w:rPr>
                          <w:rFonts w:hint="eastAsia"/>
                          <w:sz w:val="16"/>
                          <w:szCs w:val="16"/>
                        </w:rPr>
                        <w:t>（農業部門）</w:t>
                      </w:r>
                    </w:p>
                    <w:p w:rsidR="00B46F48" w:rsidRPr="00C317D8" w:rsidRDefault="00B46F48" w:rsidP="00EF7F58">
                      <w:pPr>
                        <w:spacing w:line="0" w:lineRule="atLeas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・実績　砂防堰堤の予備設計および</w:t>
                      </w:r>
                      <w:r w:rsidRPr="00C317D8">
                        <w:rPr>
                          <w:sz w:val="16"/>
                          <w:szCs w:val="16"/>
                        </w:rPr>
                        <w:t>詳細設計業務</w:t>
                      </w:r>
                      <w:r w:rsidR="002B3714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C317D8">
                        <w:rPr>
                          <w:sz w:val="16"/>
                          <w:szCs w:val="16"/>
                        </w:rPr>
                        <w:t>土砂災害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防止法に</w:t>
                      </w:r>
                      <w:r w:rsidRPr="00C317D8">
                        <w:rPr>
                          <w:sz w:val="16"/>
                          <w:szCs w:val="16"/>
                        </w:rPr>
                        <w:t>関する基礎調査業務</w:t>
                      </w:r>
                      <w:r w:rsidR="002B3714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砂防施設の長寿命化計画策定に向けた点検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業務</w:t>
                      </w:r>
                      <w:r w:rsidR="00BC1D0E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110C14" w:rsidRPr="00F90092" w:rsidRDefault="0009189D" w:rsidP="006767C5">
      <w:pPr>
        <w:pStyle w:val="a7"/>
        <w:outlineLvl w:val="0"/>
        <w:rPr>
          <w:b/>
          <w:sz w:val="18"/>
          <w:szCs w:val="18"/>
        </w:rPr>
      </w:pPr>
      <w:r w:rsidRPr="00F90092">
        <w:rPr>
          <w:rFonts w:hint="eastAsia"/>
          <w:b/>
          <w:sz w:val="18"/>
          <w:szCs w:val="18"/>
        </w:rPr>
        <w:t>［■</w:t>
      </w:r>
      <w:r w:rsidR="00110C14" w:rsidRPr="00F90092">
        <w:rPr>
          <w:rFonts w:hint="eastAsia"/>
          <w:b/>
          <w:sz w:val="18"/>
          <w:szCs w:val="18"/>
        </w:rPr>
        <w:t>１日目］</w:t>
      </w:r>
      <w:r w:rsidR="005A6332" w:rsidRPr="00F90092">
        <w:rPr>
          <w:rFonts w:hint="eastAsia"/>
          <w:b/>
          <w:sz w:val="18"/>
          <w:szCs w:val="18"/>
        </w:rPr>
        <w:t>概　説</w:t>
      </w:r>
    </w:p>
    <w:p w:rsidR="00D15245" w:rsidRPr="00F90092" w:rsidRDefault="00110C14" w:rsidP="00552074">
      <w:pPr>
        <w:pStyle w:val="a7"/>
        <w:spacing w:line="0" w:lineRule="atLeast"/>
        <w:ind w:leftChars="50" w:left="105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-------------</w:t>
      </w:r>
      <w:r w:rsidRPr="00F90092">
        <w:rPr>
          <w:rFonts w:hint="eastAsia"/>
          <w:b/>
          <w:sz w:val="18"/>
          <w:szCs w:val="18"/>
        </w:rPr>
        <w:t>-10:30-12:00-</w:t>
      </w:r>
      <w:r w:rsidRPr="00F90092">
        <w:rPr>
          <w:rFonts w:hint="eastAsia"/>
          <w:sz w:val="18"/>
          <w:szCs w:val="18"/>
        </w:rPr>
        <w:t>------------</w:t>
      </w:r>
    </w:p>
    <w:p w:rsidR="00D15245" w:rsidRPr="00A30F89" w:rsidRDefault="00D15245" w:rsidP="006767C5">
      <w:pPr>
        <w:pStyle w:val="a7"/>
        <w:spacing w:line="0" w:lineRule="atLeast"/>
        <w:outlineLvl w:val="0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＜概　説＞</w:t>
      </w:r>
    </w:p>
    <w:p w:rsidR="00110C14" w:rsidRPr="00F90092" w:rsidRDefault="006B0576" w:rsidP="00110C14">
      <w:pPr>
        <w:pStyle w:val="a7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１．</w:t>
      </w:r>
      <w:r w:rsidR="005A6332" w:rsidRPr="00F90092">
        <w:rPr>
          <w:rFonts w:hint="eastAsia"/>
          <w:sz w:val="18"/>
          <w:szCs w:val="18"/>
        </w:rPr>
        <w:t>土石流の特徴</w:t>
      </w:r>
    </w:p>
    <w:p w:rsidR="00110C14" w:rsidRPr="00F90092" w:rsidRDefault="006B0576" w:rsidP="00110C14">
      <w:pPr>
        <w:pStyle w:val="a7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２．</w:t>
      </w:r>
      <w:r w:rsidR="005A6332" w:rsidRPr="00F90092">
        <w:rPr>
          <w:rFonts w:hint="eastAsia"/>
          <w:sz w:val="18"/>
          <w:szCs w:val="18"/>
        </w:rPr>
        <w:t>土石流による災害事例</w:t>
      </w:r>
    </w:p>
    <w:p w:rsidR="005A6332" w:rsidRPr="00F90092" w:rsidRDefault="006B0576" w:rsidP="00110C14">
      <w:pPr>
        <w:pStyle w:val="a7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３．</w:t>
      </w:r>
      <w:r w:rsidR="005A6332" w:rsidRPr="00F90092">
        <w:rPr>
          <w:rFonts w:hint="eastAsia"/>
          <w:sz w:val="18"/>
          <w:szCs w:val="18"/>
        </w:rPr>
        <w:t>土石流対策事例</w:t>
      </w:r>
    </w:p>
    <w:p w:rsidR="005A6332" w:rsidRDefault="006B0576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４．</w:t>
      </w:r>
      <w:r w:rsidR="005A6332">
        <w:rPr>
          <w:rFonts w:hint="eastAsia"/>
          <w:sz w:val="18"/>
          <w:szCs w:val="18"/>
        </w:rPr>
        <w:t>土石流対策の調査・計画・設計の流れ</w:t>
      </w:r>
    </w:p>
    <w:p w:rsidR="00110C14" w:rsidRPr="00110C14" w:rsidRDefault="006B0576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５．</w:t>
      </w:r>
      <w:r w:rsidR="005A6332">
        <w:rPr>
          <w:rFonts w:hint="eastAsia"/>
          <w:sz w:val="18"/>
          <w:szCs w:val="18"/>
        </w:rPr>
        <w:t>適用基準</w:t>
      </w:r>
    </w:p>
    <w:p w:rsidR="00110C14" w:rsidRPr="003846E3" w:rsidRDefault="00D15245" w:rsidP="00707605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＜</w:t>
      </w:r>
      <w:r w:rsidR="005A6332">
        <w:rPr>
          <w:rFonts w:hint="eastAsia"/>
          <w:b/>
          <w:sz w:val="18"/>
          <w:szCs w:val="18"/>
        </w:rPr>
        <w:t>調査編</w:t>
      </w:r>
      <w:r>
        <w:rPr>
          <w:rFonts w:hint="eastAsia"/>
          <w:b/>
          <w:sz w:val="18"/>
          <w:szCs w:val="18"/>
        </w:rPr>
        <w:t>＞</w:t>
      </w:r>
    </w:p>
    <w:p w:rsidR="00110C14" w:rsidRPr="006B0576" w:rsidRDefault="006B0576" w:rsidP="00552074">
      <w:pPr>
        <w:pStyle w:val="a7"/>
        <w:ind w:rightChars="50" w:right="105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5A6332">
        <w:rPr>
          <w:rFonts w:hint="eastAsia"/>
          <w:sz w:val="18"/>
          <w:szCs w:val="18"/>
        </w:rPr>
        <w:t>保全対象調査</w:t>
      </w:r>
      <w:r w:rsidR="00064A02">
        <w:rPr>
          <w:rFonts w:hint="eastAsia"/>
          <w:sz w:val="18"/>
          <w:szCs w:val="18"/>
        </w:rPr>
        <w:t>（土砂災害防止法基礎調査）　　　　　４．流木量調査</w:t>
      </w:r>
      <w:r>
        <w:rPr>
          <w:rFonts w:hint="eastAsia"/>
          <w:sz w:val="16"/>
          <w:szCs w:val="16"/>
        </w:rPr>
        <w:t xml:space="preserve">　</w:t>
      </w:r>
      <w:r w:rsidR="00064A0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6"/>
          <w:szCs w:val="16"/>
        </w:rPr>
        <w:t xml:space="preserve">　　　　　　</w:t>
      </w:r>
    </w:p>
    <w:p w:rsidR="00110C14" w:rsidRPr="00AB4B9B" w:rsidRDefault="006B0576" w:rsidP="005A6332">
      <w:pPr>
        <w:pStyle w:val="a7"/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5A6332">
        <w:rPr>
          <w:rFonts w:hint="eastAsia"/>
          <w:sz w:val="18"/>
          <w:szCs w:val="18"/>
        </w:rPr>
        <w:t>地形・地質調査</w:t>
      </w:r>
      <w:r>
        <w:rPr>
          <w:rFonts w:hint="eastAsia"/>
          <w:sz w:val="18"/>
          <w:szCs w:val="18"/>
        </w:rPr>
        <w:t xml:space="preserve">　　　　　　　　　　　　　　　　　５．最大礫径調査</w:t>
      </w:r>
    </w:p>
    <w:p w:rsidR="00110C14" w:rsidRPr="00035BC2" w:rsidRDefault="006B0576" w:rsidP="00035BC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A6332">
        <w:rPr>
          <w:rFonts w:hint="eastAsia"/>
          <w:sz w:val="18"/>
          <w:szCs w:val="18"/>
        </w:rPr>
        <w:t>土砂量調査</w:t>
      </w:r>
      <w:r>
        <w:rPr>
          <w:rFonts w:hint="eastAsia"/>
          <w:sz w:val="18"/>
          <w:szCs w:val="18"/>
        </w:rPr>
        <w:t xml:space="preserve">　　　　　　　　　　　　　　　　　　　６．その他</w:t>
      </w:r>
    </w:p>
    <w:p w:rsidR="00110C14" w:rsidRPr="00110C14" w:rsidRDefault="00110C14" w:rsidP="00707605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</w:t>
      </w:r>
      <w:r w:rsidRPr="00AB4B9B">
        <w:rPr>
          <w:rFonts w:hint="eastAsia"/>
          <w:b/>
          <w:sz w:val="18"/>
          <w:szCs w:val="18"/>
        </w:rPr>
        <w:t>-1</w:t>
      </w:r>
      <w:r w:rsidR="00D15245">
        <w:rPr>
          <w:rFonts w:hint="eastAsia"/>
          <w:b/>
          <w:sz w:val="18"/>
          <w:szCs w:val="18"/>
        </w:rPr>
        <w:t>3</w:t>
      </w:r>
      <w:r w:rsidRPr="00AB4B9B">
        <w:rPr>
          <w:rFonts w:hint="eastAsia"/>
          <w:b/>
          <w:sz w:val="18"/>
          <w:szCs w:val="18"/>
        </w:rPr>
        <w:t>:</w:t>
      </w:r>
      <w:r w:rsidR="00D15245">
        <w:rPr>
          <w:rFonts w:hint="eastAsia"/>
          <w:b/>
          <w:sz w:val="18"/>
          <w:szCs w:val="18"/>
        </w:rPr>
        <w:t>00</w:t>
      </w:r>
      <w:r w:rsidRPr="00AB4B9B">
        <w:rPr>
          <w:rFonts w:hint="eastAsia"/>
          <w:b/>
          <w:sz w:val="18"/>
          <w:szCs w:val="18"/>
        </w:rPr>
        <w:t>-1</w:t>
      </w:r>
      <w:r w:rsidR="00D15245">
        <w:rPr>
          <w:rFonts w:hint="eastAsia"/>
          <w:b/>
          <w:sz w:val="18"/>
          <w:szCs w:val="18"/>
        </w:rPr>
        <w:t>4</w:t>
      </w:r>
      <w:r w:rsidR="00E01538">
        <w:rPr>
          <w:rFonts w:hint="eastAsia"/>
          <w:b/>
          <w:sz w:val="18"/>
          <w:szCs w:val="18"/>
        </w:rPr>
        <w:t>:00</w:t>
      </w:r>
      <w:r w:rsidRPr="00AB4B9B">
        <w:rPr>
          <w:rFonts w:hint="eastAsia"/>
          <w:b/>
          <w:sz w:val="18"/>
          <w:szCs w:val="18"/>
        </w:rPr>
        <w:t>-</w:t>
      </w:r>
      <w:r w:rsidRPr="00110C14">
        <w:rPr>
          <w:rFonts w:hint="eastAsia"/>
          <w:sz w:val="18"/>
          <w:szCs w:val="18"/>
        </w:rPr>
        <w:t>-------------</w:t>
      </w:r>
    </w:p>
    <w:p w:rsidR="00110C14" w:rsidRPr="003846E3" w:rsidRDefault="00D15245" w:rsidP="006767C5">
      <w:pPr>
        <w:pStyle w:val="a7"/>
        <w:spacing w:line="0" w:lineRule="atLeast"/>
        <w:outlineLvl w:val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＜</w:t>
      </w:r>
      <w:r w:rsidR="005A6332">
        <w:rPr>
          <w:rFonts w:hint="eastAsia"/>
          <w:b/>
          <w:sz w:val="18"/>
          <w:szCs w:val="18"/>
        </w:rPr>
        <w:t>計画編</w:t>
      </w:r>
      <w:r>
        <w:rPr>
          <w:rFonts w:hint="eastAsia"/>
          <w:b/>
          <w:sz w:val="18"/>
          <w:szCs w:val="18"/>
        </w:rPr>
        <w:t>＞</w:t>
      </w:r>
    </w:p>
    <w:p w:rsidR="00110C14" w:rsidRPr="00CA43B2" w:rsidRDefault="00552074" w:rsidP="00AB4B9B">
      <w:pPr>
        <w:pStyle w:val="a7"/>
        <w:rPr>
          <w:b/>
          <w:sz w:val="18"/>
          <w:szCs w:val="18"/>
          <w:vertAlign w:val="subscript"/>
        </w:rPr>
      </w:pPr>
      <w:r>
        <w:rPr>
          <w:rFonts w:hint="eastAsia"/>
          <w:sz w:val="18"/>
          <w:szCs w:val="18"/>
        </w:rPr>
        <w:t>１．</w:t>
      </w:r>
      <w:r w:rsidR="005A6332">
        <w:rPr>
          <w:rFonts w:hint="eastAsia"/>
          <w:sz w:val="18"/>
          <w:szCs w:val="18"/>
        </w:rPr>
        <w:t>計画基準点</w:t>
      </w:r>
      <w:r>
        <w:rPr>
          <w:rFonts w:hint="eastAsia"/>
          <w:sz w:val="18"/>
          <w:szCs w:val="18"/>
        </w:rPr>
        <w:t xml:space="preserve">　　　　　　　　　　　　　　　　　　　４．砂防堰堤の種類と役割・効果</w:t>
      </w:r>
    </w:p>
    <w:p w:rsidR="00552074" w:rsidRDefault="00552074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5A6332">
        <w:rPr>
          <w:rFonts w:hint="eastAsia"/>
          <w:sz w:val="18"/>
          <w:szCs w:val="18"/>
        </w:rPr>
        <w:t>計画流出土砂量</w:t>
      </w:r>
      <w:r>
        <w:rPr>
          <w:rFonts w:hint="eastAsia"/>
          <w:sz w:val="18"/>
          <w:szCs w:val="18"/>
        </w:rPr>
        <w:t xml:space="preserve">　　　　　　　　　　　　　　　　　５．砂防堰堤の配置・堤高の決定</w:t>
      </w:r>
    </w:p>
    <w:p w:rsidR="00D21F39" w:rsidRDefault="00552074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A6332">
        <w:rPr>
          <w:rFonts w:hint="eastAsia"/>
          <w:sz w:val="18"/>
          <w:szCs w:val="18"/>
        </w:rPr>
        <w:t>計画流出流木量</w:t>
      </w:r>
    </w:p>
    <w:p w:rsidR="00110C14" w:rsidRPr="00110C14" w:rsidRDefault="00110C14" w:rsidP="00707605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E01538">
        <w:rPr>
          <w:rFonts w:hint="eastAsia"/>
          <w:b/>
          <w:sz w:val="18"/>
          <w:szCs w:val="18"/>
        </w:rPr>
        <w:t>4:</w:t>
      </w:r>
      <w:r w:rsidR="000D7DDC">
        <w:rPr>
          <w:rFonts w:hint="eastAsia"/>
          <w:b/>
          <w:sz w:val="18"/>
          <w:szCs w:val="18"/>
        </w:rPr>
        <w:t>1</w:t>
      </w:r>
      <w:r w:rsidRPr="00AB4B9B">
        <w:rPr>
          <w:rFonts w:hint="eastAsia"/>
          <w:b/>
          <w:sz w:val="18"/>
          <w:szCs w:val="18"/>
        </w:rPr>
        <w:t>0-1</w:t>
      </w:r>
      <w:r w:rsidR="00945829">
        <w:rPr>
          <w:rFonts w:hint="eastAsia"/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 w:rsidR="00945829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0-</w:t>
      </w:r>
      <w:r w:rsidRPr="00110C14">
        <w:rPr>
          <w:rFonts w:hint="eastAsia"/>
          <w:sz w:val="18"/>
          <w:szCs w:val="18"/>
        </w:rPr>
        <w:t>-------------</w:t>
      </w:r>
    </w:p>
    <w:p w:rsidR="00110C14" w:rsidRPr="003846E3" w:rsidRDefault="00110C14" w:rsidP="00707605">
      <w:pPr>
        <w:pStyle w:val="a7"/>
        <w:spacing w:line="0" w:lineRule="atLeast"/>
        <w:rPr>
          <w:b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演　習</w:t>
      </w:r>
    </w:p>
    <w:p w:rsidR="00E01538" w:rsidRPr="00552074" w:rsidRDefault="00416AD8" w:rsidP="00064A02">
      <w:pPr>
        <w:pStyle w:val="a7"/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土砂・流木</w:t>
      </w:r>
      <w:r w:rsidR="0009189D">
        <w:rPr>
          <w:rFonts w:hint="eastAsia"/>
          <w:sz w:val="18"/>
          <w:szCs w:val="18"/>
        </w:rPr>
        <w:t>量の算定、砂防施設配置計画、砂防堰堤の堤高</w:t>
      </w:r>
      <w:r w:rsidR="002F31DB">
        <w:rPr>
          <w:rFonts w:hint="eastAsia"/>
          <w:sz w:val="18"/>
          <w:szCs w:val="18"/>
        </w:rPr>
        <w:t>決定</w:t>
      </w:r>
    </w:p>
    <w:p w:rsidR="00E01538" w:rsidRPr="00110C14" w:rsidRDefault="00E01538" w:rsidP="00E01538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945829"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:</w:t>
      </w:r>
      <w:r w:rsidR="00945829">
        <w:rPr>
          <w:rFonts w:hint="eastAsia"/>
          <w:b/>
          <w:sz w:val="18"/>
          <w:szCs w:val="18"/>
        </w:rPr>
        <w:t>1</w:t>
      </w:r>
      <w:r w:rsidR="000D7DDC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-1</w:t>
      </w:r>
      <w:r>
        <w:rPr>
          <w:rFonts w:hint="eastAsia"/>
          <w:b/>
          <w:sz w:val="18"/>
          <w:szCs w:val="18"/>
        </w:rPr>
        <w:t>6</w:t>
      </w:r>
      <w:r w:rsidRPr="00AB4B9B">
        <w:rPr>
          <w:rFonts w:hint="eastAsia"/>
          <w:b/>
          <w:sz w:val="18"/>
          <w:szCs w:val="18"/>
        </w:rPr>
        <w:t>:</w:t>
      </w:r>
      <w:r w:rsidR="00B62175">
        <w:rPr>
          <w:rFonts w:hint="eastAsia"/>
          <w:b/>
          <w:sz w:val="18"/>
          <w:szCs w:val="18"/>
        </w:rPr>
        <w:t>50</w:t>
      </w:r>
      <w:r w:rsidRPr="00AB4B9B">
        <w:rPr>
          <w:rFonts w:hint="eastAsia"/>
          <w:b/>
          <w:sz w:val="18"/>
          <w:szCs w:val="18"/>
        </w:rPr>
        <w:t>-</w:t>
      </w:r>
      <w:r w:rsidRPr="00110C14">
        <w:rPr>
          <w:rFonts w:hint="eastAsia"/>
          <w:sz w:val="18"/>
          <w:szCs w:val="18"/>
        </w:rPr>
        <w:t>-------------</w:t>
      </w:r>
    </w:p>
    <w:p w:rsidR="00E01538" w:rsidRPr="00A30F89" w:rsidRDefault="00E01538" w:rsidP="006767C5">
      <w:pPr>
        <w:pStyle w:val="a7"/>
        <w:outlineLvl w:val="0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＜設計編＞</w:t>
      </w:r>
    </w:p>
    <w:p w:rsidR="00E01538" w:rsidRDefault="00552074" w:rsidP="00E01538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E01538">
        <w:rPr>
          <w:rFonts w:hint="eastAsia"/>
          <w:sz w:val="18"/>
          <w:szCs w:val="18"/>
        </w:rPr>
        <w:t>砂防堰堤設計の流れ</w:t>
      </w:r>
      <w:r>
        <w:rPr>
          <w:rFonts w:hint="eastAsia"/>
          <w:sz w:val="18"/>
          <w:szCs w:val="18"/>
        </w:rPr>
        <w:t xml:space="preserve">　　　　　　　　　　　　　　　２．</w:t>
      </w:r>
      <w:r w:rsidR="00E01538">
        <w:rPr>
          <w:rFonts w:hint="eastAsia"/>
          <w:sz w:val="18"/>
          <w:szCs w:val="18"/>
        </w:rPr>
        <w:t>砂防堰堤設計に必要な設計条件</w:t>
      </w:r>
    </w:p>
    <w:p w:rsidR="00E01538" w:rsidRDefault="00E01538" w:rsidP="00E01538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演習：</w:t>
      </w:r>
    </w:p>
    <w:p w:rsidR="00E01538" w:rsidRPr="00035BC2" w:rsidRDefault="00E01538" w:rsidP="00AB4B9B">
      <w:pPr>
        <w:pStyle w:val="a7"/>
        <w:numPr>
          <w:ilvl w:val="0"/>
          <w:numId w:val="2"/>
        </w:numPr>
        <w:spacing w:line="0" w:lineRule="atLeast"/>
        <w:rPr>
          <w:sz w:val="18"/>
          <w:szCs w:val="18"/>
        </w:rPr>
      </w:pPr>
      <w:r w:rsidRPr="00FF6427">
        <w:rPr>
          <w:rFonts w:hint="eastAsia"/>
          <w:sz w:val="18"/>
          <w:szCs w:val="18"/>
        </w:rPr>
        <w:t>設計条件の決定</w:t>
      </w:r>
    </w:p>
    <w:p w:rsidR="00FF6427" w:rsidRPr="005F02E4" w:rsidRDefault="004E4EB9" w:rsidP="002D43EE">
      <w:pPr>
        <w:rPr>
          <w:sz w:val="18"/>
          <w:szCs w:val="18"/>
        </w:rPr>
      </w:pPr>
      <w:r w:rsidRPr="005F02E4">
        <w:rPr>
          <w:rFonts w:hint="eastAsia"/>
          <w:sz w:val="18"/>
          <w:szCs w:val="18"/>
        </w:rPr>
        <w:t>■■■■■■■■■■■■■■■■■■■■■■■■■■■■■■■■■■■■■■■■</w:t>
      </w:r>
    </w:p>
    <w:p w:rsidR="00552074" w:rsidRDefault="0009189D" w:rsidP="006767C5">
      <w:pPr>
        <w:pStyle w:val="a7"/>
        <w:spacing w:line="0" w:lineRule="atLeast"/>
        <w:outlineLvl w:val="0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［■</w:t>
      </w:r>
      <w:r w:rsidR="00552074" w:rsidRPr="003846E3">
        <w:rPr>
          <w:rFonts w:hint="eastAsia"/>
          <w:b/>
          <w:sz w:val="18"/>
          <w:szCs w:val="18"/>
        </w:rPr>
        <w:t>２日目］</w:t>
      </w:r>
      <w:r w:rsidR="00552074">
        <w:rPr>
          <w:rFonts w:hint="eastAsia"/>
          <w:b/>
          <w:sz w:val="18"/>
          <w:szCs w:val="18"/>
        </w:rPr>
        <w:t>砂防堰堤の設計</w:t>
      </w:r>
      <w:r w:rsidR="00057B52">
        <w:rPr>
          <w:rFonts w:hint="eastAsia"/>
          <w:b/>
          <w:sz w:val="18"/>
          <w:szCs w:val="18"/>
        </w:rPr>
        <w:t>他</w:t>
      </w:r>
    </w:p>
    <w:p w:rsidR="00552074" w:rsidRPr="00E34305" w:rsidRDefault="00552074" w:rsidP="00BC1D0E">
      <w:pPr>
        <w:pStyle w:val="a7"/>
        <w:spacing w:line="0" w:lineRule="atLeast"/>
        <w:rPr>
          <w:b/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</w:t>
      </w:r>
      <w:r w:rsidRPr="00AB4B9B">
        <w:rPr>
          <w:rFonts w:hint="eastAsia"/>
          <w:b/>
          <w:sz w:val="18"/>
          <w:szCs w:val="18"/>
        </w:rPr>
        <w:t>-</w:t>
      </w:r>
      <w:r w:rsidR="00BC1D0E">
        <w:rPr>
          <w:rFonts w:hint="eastAsia"/>
          <w:b/>
          <w:sz w:val="18"/>
          <w:szCs w:val="18"/>
        </w:rPr>
        <w:t xml:space="preserve"> </w:t>
      </w:r>
      <w:r w:rsidRPr="00AB4B9B">
        <w:rPr>
          <w:rFonts w:hint="eastAsia"/>
          <w:b/>
          <w:sz w:val="18"/>
          <w:szCs w:val="18"/>
        </w:rPr>
        <w:t>9:30-12:00</w:t>
      </w:r>
      <w:r w:rsidR="00E34305">
        <w:rPr>
          <w:rFonts w:hint="eastAsia"/>
          <w:b/>
          <w:sz w:val="18"/>
          <w:szCs w:val="18"/>
        </w:rPr>
        <w:t>（途中10分休憩）</w:t>
      </w:r>
      <w:r w:rsidR="00BC1D0E" w:rsidRPr="00AB4B9B">
        <w:rPr>
          <w:rFonts w:hint="eastAsia"/>
          <w:b/>
          <w:sz w:val="18"/>
          <w:szCs w:val="18"/>
        </w:rPr>
        <w:t>-</w:t>
      </w:r>
      <w:r w:rsidR="00BC1D0E" w:rsidRPr="003846E3">
        <w:rPr>
          <w:rFonts w:hint="eastAsia"/>
          <w:sz w:val="18"/>
          <w:szCs w:val="18"/>
        </w:rPr>
        <w:t>-------------</w:t>
      </w:r>
    </w:p>
    <w:p w:rsidR="00057B52" w:rsidRPr="00A30F89" w:rsidRDefault="00057B52" w:rsidP="006767C5">
      <w:pPr>
        <w:pStyle w:val="a7"/>
        <w:outlineLvl w:val="0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</w:t>
      </w:r>
      <w:r>
        <w:rPr>
          <w:rFonts w:hint="eastAsia"/>
          <w:b/>
          <w:sz w:val="18"/>
          <w:szCs w:val="18"/>
        </w:rPr>
        <w:t>各堰堤</w:t>
      </w:r>
      <w:r>
        <w:rPr>
          <w:b/>
          <w:sz w:val="18"/>
          <w:szCs w:val="18"/>
        </w:rPr>
        <w:t>の設計</w:t>
      </w:r>
      <w:r w:rsidRPr="00A30F89">
        <w:rPr>
          <w:rFonts w:hint="eastAsia"/>
          <w:b/>
          <w:sz w:val="18"/>
          <w:szCs w:val="18"/>
        </w:rPr>
        <w:t>＞</w:t>
      </w:r>
    </w:p>
    <w:p w:rsidR="00A30F89" w:rsidRDefault="00064A02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552074">
        <w:rPr>
          <w:rFonts w:hint="eastAsia"/>
          <w:sz w:val="18"/>
          <w:szCs w:val="18"/>
        </w:rPr>
        <w:t>不透過型堰堤の設計</w:t>
      </w:r>
    </w:p>
    <w:p w:rsidR="00552074" w:rsidRDefault="00064A02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２．透過型堰堤の設計</w:t>
      </w:r>
    </w:p>
    <w:p w:rsidR="00A30F89" w:rsidRDefault="00A30F89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>
        <w:rPr>
          <w:sz w:val="18"/>
          <w:szCs w:val="18"/>
        </w:rPr>
        <w:t>部分透過型堰堤</w:t>
      </w:r>
      <w:r>
        <w:rPr>
          <w:rFonts w:hint="eastAsia"/>
          <w:sz w:val="18"/>
          <w:szCs w:val="18"/>
        </w:rPr>
        <w:t>の</w:t>
      </w:r>
      <w:r>
        <w:rPr>
          <w:sz w:val="18"/>
          <w:szCs w:val="18"/>
        </w:rPr>
        <w:t>設計</w:t>
      </w:r>
    </w:p>
    <w:p w:rsidR="00A30F89" w:rsidRDefault="00A30F89" w:rsidP="00BC1D0E">
      <w:pPr>
        <w:pStyle w:val="a7"/>
        <w:tabs>
          <w:tab w:val="left" w:pos="1276"/>
        </w:tabs>
        <w:spacing w:line="0" w:lineRule="atLeast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>3</w:t>
      </w:r>
      <w:r w:rsidRPr="00AB4B9B">
        <w:rPr>
          <w:rFonts w:hint="eastAsia"/>
          <w:b/>
          <w:sz w:val="18"/>
          <w:szCs w:val="18"/>
        </w:rPr>
        <w:t>:00-1</w:t>
      </w:r>
      <w:r>
        <w:rPr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>
        <w:rPr>
          <w:b/>
          <w:sz w:val="18"/>
          <w:szCs w:val="18"/>
        </w:rPr>
        <w:t>00</w:t>
      </w:r>
      <w:r w:rsidR="00E34305">
        <w:rPr>
          <w:rFonts w:hint="eastAsia"/>
          <w:b/>
          <w:sz w:val="18"/>
          <w:szCs w:val="18"/>
        </w:rPr>
        <w:t>（途中10分休憩）</w:t>
      </w:r>
      <w:r w:rsidRPr="00AB4B9B">
        <w:rPr>
          <w:rFonts w:hint="eastAsia"/>
          <w:b/>
          <w:sz w:val="18"/>
          <w:szCs w:val="18"/>
        </w:rPr>
        <w:t>-</w:t>
      </w:r>
      <w:r w:rsidRPr="003846E3">
        <w:rPr>
          <w:rFonts w:hint="eastAsia"/>
          <w:sz w:val="18"/>
          <w:szCs w:val="18"/>
        </w:rPr>
        <w:t>-------------</w:t>
      </w:r>
    </w:p>
    <w:p w:rsidR="00552074" w:rsidRPr="00FF6427" w:rsidRDefault="00552074" w:rsidP="00552074">
      <w:pPr>
        <w:pStyle w:val="a7"/>
        <w:rPr>
          <w:b/>
          <w:sz w:val="18"/>
          <w:szCs w:val="18"/>
        </w:rPr>
      </w:pPr>
      <w:r w:rsidRPr="00FF6427">
        <w:rPr>
          <w:rFonts w:hint="eastAsia"/>
          <w:b/>
          <w:sz w:val="18"/>
          <w:szCs w:val="18"/>
        </w:rPr>
        <w:t>演習</w:t>
      </w:r>
    </w:p>
    <w:p w:rsidR="00552074" w:rsidRDefault="00552074" w:rsidP="00064A02">
      <w:pPr>
        <w:pStyle w:val="a7"/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不透過型砂防堰堤の設計</w:t>
      </w:r>
      <w:bookmarkStart w:id="0" w:name="_GoBack"/>
      <w:bookmarkEnd w:id="0"/>
    </w:p>
    <w:p w:rsidR="00552074" w:rsidRDefault="00552074" w:rsidP="00552074">
      <w:pPr>
        <w:pStyle w:val="a7"/>
        <w:spacing w:line="0" w:lineRule="atLeast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057B52">
        <w:rPr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 w:rsidR="006238D9">
        <w:rPr>
          <w:b/>
          <w:sz w:val="18"/>
          <w:szCs w:val="18"/>
        </w:rPr>
        <w:t>1</w:t>
      </w:r>
      <w:r w:rsidR="006238D9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-1</w:t>
      </w:r>
      <w:r w:rsidR="00057B52">
        <w:rPr>
          <w:b/>
          <w:sz w:val="18"/>
          <w:szCs w:val="18"/>
        </w:rPr>
        <w:t>6</w:t>
      </w:r>
      <w:r w:rsidRPr="00AB4B9B">
        <w:rPr>
          <w:rFonts w:hint="eastAsia"/>
          <w:b/>
          <w:sz w:val="18"/>
          <w:szCs w:val="18"/>
        </w:rPr>
        <w:t>:</w:t>
      </w:r>
      <w:r w:rsidR="00E34305">
        <w:rPr>
          <w:rFonts w:hint="eastAsia"/>
          <w:b/>
          <w:sz w:val="18"/>
          <w:szCs w:val="18"/>
        </w:rPr>
        <w:t>3</w:t>
      </w:r>
      <w:r w:rsidR="00057B52">
        <w:rPr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</w:t>
      </w:r>
      <w:r w:rsidRPr="003846E3">
        <w:rPr>
          <w:rFonts w:hint="eastAsia"/>
          <w:sz w:val="18"/>
          <w:szCs w:val="18"/>
        </w:rPr>
        <w:t>-------------</w:t>
      </w:r>
    </w:p>
    <w:p w:rsidR="00057B52" w:rsidRPr="00A30F89" w:rsidRDefault="00057B52" w:rsidP="006767C5">
      <w:pPr>
        <w:pStyle w:val="a7"/>
        <w:outlineLvl w:val="0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</w:t>
      </w:r>
      <w:r w:rsidR="00184C22">
        <w:rPr>
          <w:rFonts w:hint="eastAsia"/>
          <w:b/>
          <w:sz w:val="18"/>
          <w:szCs w:val="18"/>
        </w:rPr>
        <w:t>既設堰堤の点検調査と補修・補強対策</w:t>
      </w:r>
      <w:r w:rsidR="00E34305">
        <w:rPr>
          <w:rFonts w:hint="eastAsia"/>
          <w:b/>
          <w:sz w:val="18"/>
          <w:szCs w:val="18"/>
        </w:rPr>
        <w:t>他</w:t>
      </w:r>
      <w:r w:rsidRPr="00A30F89">
        <w:rPr>
          <w:rFonts w:hint="eastAsia"/>
          <w:b/>
          <w:sz w:val="18"/>
          <w:szCs w:val="18"/>
        </w:rPr>
        <w:t>＞</w:t>
      </w:r>
    </w:p>
    <w:p w:rsidR="006767C5" w:rsidRDefault="00057B52" w:rsidP="00184C2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１．砂防堰堤</w:t>
      </w:r>
      <w:r w:rsidR="00184C22">
        <w:rPr>
          <w:sz w:val="18"/>
          <w:szCs w:val="18"/>
        </w:rPr>
        <w:t>の点検</w:t>
      </w:r>
      <w:r w:rsidR="00184C22">
        <w:rPr>
          <w:rFonts w:hint="eastAsia"/>
          <w:sz w:val="18"/>
          <w:szCs w:val="18"/>
        </w:rPr>
        <w:t>要領（</w:t>
      </w:r>
      <w:r w:rsidR="00B46F48">
        <w:rPr>
          <w:rFonts w:hint="eastAsia"/>
          <w:sz w:val="18"/>
          <w:szCs w:val="18"/>
        </w:rPr>
        <w:t>平成</w:t>
      </w:r>
      <w:r w:rsidR="00184C22">
        <w:rPr>
          <w:rFonts w:hint="eastAsia"/>
          <w:sz w:val="18"/>
          <w:szCs w:val="18"/>
        </w:rPr>
        <w:t>26年9月）</w:t>
      </w:r>
    </w:p>
    <w:p w:rsidR="00184C22" w:rsidRDefault="00184C22" w:rsidP="00184C2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２．砂防堰堤</w:t>
      </w:r>
      <w:r>
        <w:rPr>
          <w:sz w:val="18"/>
          <w:szCs w:val="18"/>
        </w:rPr>
        <w:t>の補修・補強対策</w:t>
      </w:r>
    </w:p>
    <w:p w:rsidR="005B404E" w:rsidRDefault="00E34305" w:rsidP="005B404E">
      <w:pPr>
        <w:pStyle w:val="a7"/>
        <w:rPr>
          <w:sz w:val="18"/>
          <w:szCs w:val="18"/>
        </w:rPr>
      </w:pPr>
      <w:r w:rsidRPr="00E34305">
        <w:rPr>
          <w:rFonts w:hint="eastAsia"/>
          <w:sz w:val="18"/>
          <w:szCs w:val="18"/>
        </w:rPr>
        <w:t>３</w:t>
      </w:r>
      <w:r>
        <w:rPr>
          <w:rFonts w:hint="eastAsia"/>
          <w:b/>
          <w:sz w:val="18"/>
          <w:szCs w:val="18"/>
        </w:rPr>
        <w:t>．</w:t>
      </w:r>
      <w:r w:rsidR="00631A1B">
        <w:rPr>
          <w:rFonts w:hint="eastAsia"/>
          <w:sz w:val="18"/>
          <w:szCs w:val="18"/>
        </w:rPr>
        <w:t>砂防ソイルセメントの活用</w:t>
      </w:r>
    </w:p>
    <w:p w:rsidR="005B404E" w:rsidRDefault="004D020B" w:rsidP="00B46F48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>
        <w:rPr>
          <w:rFonts w:hint="eastAsia"/>
          <w:b/>
          <w:sz w:val="18"/>
          <w:szCs w:val="18"/>
        </w:rPr>
        <w:t>．</w:t>
      </w:r>
      <w:r w:rsidR="00B46F48">
        <w:rPr>
          <w:rFonts w:hint="eastAsia"/>
          <w:sz w:val="18"/>
          <w:szCs w:val="18"/>
        </w:rPr>
        <w:t>歴史的砂防堰堤の紹介</w:t>
      </w:r>
    </w:p>
    <w:sectPr w:rsidR="005B404E" w:rsidSect="00273F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A1" w:rsidRDefault="004745A1" w:rsidP="005F02E4">
      <w:r>
        <w:separator/>
      </w:r>
    </w:p>
  </w:endnote>
  <w:endnote w:type="continuationSeparator" w:id="0">
    <w:p w:rsidR="004745A1" w:rsidRDefault="004745A1" w:rsidP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A1" w:rsidRDefault="004745A1" w:rsidP="005F02E4">
      <w:r>
        <w:separator/>
      </w:r>
    </w:p>
  </w:footnote>
  <w:footnote w:type="continuationSeparator" w:id="0">
    <w:p w:rsidR="004745A1" w:rsidRDefault="004745A1" w:rsidP="005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28B"/>
    <w:multiLevelType w:val="hybridMultilevel"/>
    <w:tmpl w:val="55ECBDD2"/>
    <w:lvl w:ilvl="0" w:tplc="6298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21331"/>
    <w:multiLevelType w:val="hybridMultilevel"/>
    <w:tmpl w:val="E48A22A8"/>
    <w:lvl w:ilvl="0" w:tplc="F5F2F2D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85C1C"/>
    <w:multiLevelType w:val="hybridMultilevel"/>
    <w:tmpl w:val="370E6284"/>
    <w:lvl w:ilvl="0" w:tplc="8528EBB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41"/>
    <w:rsid w:val="0000154D"/>
    <w:rsid w:val="000072A9"/>
    <w:rsid w:val="00010A7B"/>
    <w:rsid w:val="00012D82"/>
    <w:rsid w:val="00017899"/>
    <w:rsid w:val="0002489C"/>
    <w:rsid w:val="00035BC2"/>
    <w:rsid w:val="000362FF"/>
    <w:rsid w:val="00037CEA"/>
    <w:rsid w:val="0005158D"/>
    <w:rsid w:val="0005411C"/>
    <w:rsid w:val="00054C53"/>
    <w:rsid w:val="00057B52"/>
    <w:rsid w:val="00062F2E"/>
    <w:rsid w:val="00064A02"/>
    <w:rsid w:val="000657A1"/>
    <w:rsid w:val="00071023"/>
    <w:rsid w:val="00071BB0"/>
    <w:rsid w:val="00081329"/>
    <w:rsid w:val="00082DC2"/>
    <w:rsid w:val="00085DCA"/>
    <w:rsid w:val="0009189D"/>
    <w:rsid w:val="00091E8E"/>
    <w:rsid w:val="00096013"/>
    <w:rsid w:val="00096772"/>
    <w:rsid w:val="000A11B7"/>
    <w:rsid w:val="000A4A02"/>
    <w:rsid w:val="000A5DF3"/>
    <w:rsid w:val="000A74F5"/>
    <w:rsid w:val="000B3926"/>
    <w:rsid w:val="000B7C12"/>
    <w:rsid w:val="000C7981"/>
    <w:rsid w:val="000D7DDC"/>
    <w:rsid w:val="000E1378"/>
    <w:rsid w:val="000E213B"/>
    <w:rsid w:val="000E5EB7"/>
    <w:rsid w:val="000E7A81"/>
    <w:rsid w:val="0010432E"/>
    <w:rsid w:val="00105F8F"/>
    <w:rsid w:val="00106571"/>
    <w:rsid w:val="00110C14"/>
    <w:rsid w:val="0011405E"/>
    <w:rsid w:val="00115B9F"/>
    <w:rsid w:val="00123359"/>
    <w:rsid w:val="00131218"/>
    <w:rsid w:val="00135120"/>
    <w:rsid w:val="0014340D"/>
    <w:rsid w:val="001468D0"/>
    <w:rsid w:val="001666CD"/>
    <w:rsid w:val="001723C5"/>
    <w:rsid w:val="001724E0"/>
    <w:rsid w:val="001835DC"/>
    <w:rsid w:val="00184C22"/>
    <w:rsid w:val="00187056"/>
    <w:rsid w:val="001925C4"/>
    <w:rsid w:val="00196217"/>
    <w:rsid w:val="001974B8"/>
    <w:rsid w:val="001A64B5"/>
    <w:rsid w:val="001A767D"/>
    <w:rsid w:val="001B0163"/>
    <w:rsid w:val="001B0265"/>
    <w:rsid w:val="001B165E"/>
    <w:rsid w:val="001B69EF"/>
    <w:rsid w:val="001D4028"/>
    <w:rsid w:val="001F1835"/>
    <w:rsid w:val="001F6146"/>
    <w:rsid w:val="00207C88"/>
    <w:rsid w:val="00211430"/>
    <w:rsid w:val="002249A9"/>
    <w:rsid w:val="002301A4"/>
    <w:rsid w:val="0023579E"/>
    <w:rsid w:val="002401F3"/>
    <w:rsid w:val="0024088A"/>
    <w:rsid w:val="00252EFC"/>
    <w:rsid w:val="0025399A"/>
    <w:rsid w:val="00257AD8"/>
    <w:rsid w:val="002657A9"/>
    <w:rsid w:val="00270F05"/>
    <w:rsid w:val="0027117B"/>
    <w:rsid w:val="00273F73"/>
    <w:rsid w:val="00276FC1"/>
    <w:rsid w:val="002856BF"/>
    <w:rsid w:val="002869C7"/>
    <w:rsid w:val="002900A1"/>
    <w:rsid w:val="002934C6"/>
    <w:rsid w:val="00294743"/>
    <w:rsid w:val="00295930"/>
    <w:rsid w:val="0029757A"/>
    <w:rsid w:val="002A19D8"/>
    <w:rsid w:val="002A5457"/>
    <w:rsid w:val="002B3714"/>
    <w:rsid w:val="002B389E"/>
    <w:rsid w:val="002B447F"/>
    <w:rsid w:val="002B581F"/>
    <w:rsid w:val="002B6DD9"/>
    <w:rsid w:val="002C0277"/>
    <w:rsid w:val="002C0B9D"/>
    <w:rsid w:val="002D43EE"/>
    <w:rsid w:val="002E096D"/>
    <w:rsid w:val="002F1810"/>
    <w:rsid w:val="002F1C0E"/>
    <w:rsid w:val="002F27B8"/>
    <w:rsid w:val="002F31DB"/>
    <w:rsid w:val="002F790C"/>
    <w:rsid w:val="0030489A"/>
    <w:rsid w:val="003125DC"/>
    <w:rsid w:val="00312CDC"/>
    <w:rsid w:val="00314571"/>
    <w:rsid w:val="003176A4"/>
    <w:rsid w:val="00317B22"/>
    <w:rsid w:val="003223B4"/>
    <w:rsid w:val="003225C6"/>
    <w:rsid w:val="00322D1E"/>
    <w:rsid w:val="003238B8"/>
    <w:rsid w:val="00330BCE"/>
    <w:rsid w:val="00334C26"/>
    <w:rsid w:val="003377E2"/>
    <w:rsid w:val="00347D05"/>
    <w:rsid w:val="00355257"/>
    <w:rsid w:val="00362162"/>
    <w:rsid w:val="00366DEA"/>
    <w:rsid w:val="003707BE"/>
    <w:rsid w:val="00370CE9"/>
    <w:rsid w:val="00371A7A"/>
    <w:rsid w:val="0037462E"/>
    <w:rsid w:val="00380BBB"/>
    <w:rsid w:val="00381940"/>
    <w:rsid w:val="003846E3"/>
    <w:rsid w:val="00387CBF"/>
    <w:rsid w:val="003A1341"/>
    <w:rsid w:val="003A495A"/>
    <w:rsid w:val="003A7C58"/>
    <w:rsid w:val="003C35CC"/>
    <w:rsid w:val="003C6723"/>
    <w:rsid w:val="003D055E"/>
    <w:rsid w:val="003D140D"/>
    <w:rsid w:val="003E3354"/>
    <w:rsid w:val="00403DAE"/>
    <w:rsid w:val="00407AE4"/>
    <w:rsid w:val="0041449C"/>
    <w:rsid w:val="00416AD8"/>
    <w:rsid w:val="004308DB"/>
    <w:rsid w:val="00437350"/>
    <w:rsid w:val="0044371D"/>
    <w:rsid w:val="00445192"/>
    <w:rsid w:val="00445B1B"/>
    <w:rsid w:val="004660BF"/>
    <w:rsid w:val="004668D0"/>
    <w:rsid w:val="00470ACF"/>
    <w:rsid w:val="0047229B"/>
    <w:rsid w:val="004745A1"/>
    <w:rsid w:val="004750F6"/>
    <w:rsid w:val="00477701"/>
    <w:rsid w:val="00487B1D"/>
    <w:rsid w:val="004903A0"/>
    <w:rsid w:val="00493589"/>
    <w:rsid w:val="004935B9"/>
    <w:rsid w:val="004961B2"/>
    <w:rsid w:val="004A0712"/>
    <w:rsid w:val="004A576D"/>
    <w:rsid w:val="004B30BE"/>
    <w:rsid w:val="004C78BA"/>
    <w:rsid w:val="004D020B"/>
    <w:rsid w:val="004D21A7"/>
    <w:rsid w:val="004D2386"/>
    <w:rsid w:val="004D6F78"/>
    <w:rsid w:val="004D7A85"/>
    <w:rsid w:val="004E1FB9"/>
    <w:rsid w:val="004E23CD"/>
    <w:rsid w:val="004E4DE0"/>
    <w:rsid w:val="004E4EB9"/>
    <w:rsid w:val="004F655F"/>
    <w:rsid w:val="004F6D8D"/>
    <w:rsid w:val="00500214"/>
    <w:rsid w:val="00505EC2"/>
    <w:rsid w:val="005116DC"/>
    <w:rsid w:val="005138AD"/>
    <w:rsid w:val="005151FB"/>
    <w:rsid w:val="00526C2D"/>
    <w:rsid w:val="00540856"/>
    <w:rsid w:val="00547144"/>
    <w:rsid w:val="005477F2"/>
    <w:rsid w:val="00552074"/>
    <w:rsid w:val="00555447"/>
    <w:rsid w:val="00556BD8"/>
    <w:rsid w:val="00556FF2"/>
    <w:rsid w:val="005638AC"/>
    <w:rsid w:val="00564785"/>
    <w:rsid w:val="00596DF5"/>
    <w:rsid w:val="005A2801"/>
    <w:rsid w:val="005A6332"/>
    <w:rsid w:val="005A7EDA"/>
    <w:rsid w:val="005B1D55"/>
    <w:rsid w:val="005B404E"/>
    <w:rsid w:val="005B4E44"/>
    <w:rsid w:val="005D03B8"/>
    <w:rsid w:val="005D43B6"/>
    <w:rsid w:val="005D6190"/>
    <w:rsid w:val="005D6CD4"/>
    <w:rsid w:val="005E7F8F"/>
    <w:rsid w:val="005F02E4"/>
    <w:rsid w:val="005F109E"/>
    <w:rsid w:val="005F3349"/>
    <w:rsid w:val="005F3A17"/>
    <w:rsid w:val="005F4CB1"/>
    <w:rsid w:val="005F6FA6"/>
    <w:rsid w:val="00600F11"/>
    <w:rsid w:val="00612550"/>
    <w:rsid w:val="00615BD8"/>
    <w:rsid w:val="00617D5E"/>
    <w:rsid w:val="006238D9"/>
    <w:rsid w:val="00630334"/>
    <w:rsid w:val="00630ABA"/>
    <w:rsid w:val="00631A1B"/>
    <w:rsid w:val="00640079"/>
    <w:rsid w:val="006412AC"/>
    <w:rsid w:val="00641C63"/>
    <w:rsid w:val="0064342D"/>
    <w:rsid w:val="00647951"/>
    <w:rsid w:val="00655333"/>
    <w:rsid w:val="006609F3"/>
    <w:rsid w:val="00661D53"/>
    <w:rsid w:val="00663E09"/>
    <w:rsid w:val="006767C5"/>
    <w:rsid w:val="0068138E"/>
    <w:rsid w:val="0068274F"/>
    <w:rsid w:val="00682A1F"/>
    <w:rsid w:val="006830AC"/>
    <w:rsid w:val="006842EB"/>
    <w:rsid w:val="00694774"/>
    <w:rsid w:val="006A0EE6"/>
    <w:rsid w:val="006A119C"/>
    <w:rsid w:val="006A152F"/>
    <w:rsid w:val="006A2F8E"/>
    <w:rsid w:val="006A3922"/>
    <w:rsid w:val="006B0576"/>
    <w:rsid w:val="006B75BA"/>
    <w:rsid w:val="006C0579"/>
    <w:rsid w:val="006D2E82"/>
    <w:rsid w:val="006F4F14"/>
    <w:rsid w:val="00700162"/>
    <w:rsid w:val="00700751"/>
    <w:rsid w:val="0070224F"/>
    <w:rsid w:val="00707605"/>
    <w:rsid w:val="00716AEF"/>
    <w:rsid w:val="00716E43"/>
    <w:rsid w:val="0072208B"/>
    <w:rsid w:val="0072713B"/>
    <w:rsid w:val="007274E8"/>
    <w:rsid w:val="00727ABE"/>
    <w:rsid w:val="00744B1C"/>
    <w:rsid w:val="00747A5E"/>
    <w:rsid w:val="007513E5"/>
    <w:rsid w:val="00761698"/>
    <w:rsid w:val="00762B59"/>
    <w:rsid w:val="00787A8B"/>
    <w:rsid w:val="00790CC0"/>
    <w:rsid w:val="007A1331"/>
    <w:rsid w:val="007A596C"/>
    <w:rsid w:val="007A5EBB"/>
    <w:rsid w:val="007A636B"/>
    <w:rsid w:val="007B14A1"/>
    <w:rsid w:val="007B46C4"/>
    <w:rsid w:val="007B5CB5"/>
    <w:rsid w:val="007D218E"/>
    <w:rsid w:val="007D635F"/>
    <w:rsid w:val="007D66A2"/>
    <w:rsid w:val="007E2BCE"/>
    <w:rsid w:val="007E3AEF"/>
    <w:rsid w:val="007E777B"/>
    <w:rsid w:val="007F3951"/>
    <w:rsid w:val="00803041"/>
    <w:rsid w:val="00806C2F"/>
    <w:rsid w:val="00810F86"/>
    <w:rsid w:val="00817701"/>
    <w:rsid w:val="008362DF"/>
    <w:rsid w:val="00844110"/>
    <w:rsid w:val="0085261D"/>
    <w:rsid w:val="00854C09"/>
    <w:rsid w:val="008578BD"/>
    <w:rsid w:val="00860444"/>
    <w:rsid w:val="008728EF"/>
    <w:rsid w:val="00874F8B"/>
    <w:rsid w:val="008764D9"/>
    <w:rsid w:val="008872E4"/>
    <w:rsid w:val="008904C1"/>
    <w:rsid w:val="00894C12"/>
    <w:rsid w:val="008A34C0"/>
    <w:rsid w:val="008A3F45"/>
    <w:rsid w:val="008A586C"/>
    <w:rsid w:val="008B789A"/>
    <w:rsid w:val="008D0CF0"/>
    <w:rsid w:val="008E0DA2"/>
    <w:rsid w:val="008E0EF0"/>
    <w:rsid w:val="008E47CB"/>
    <w:rsid w:val="008E52D6"/>
    <w:rsid w:val="008F00F5"/>
    <w:rsid w:val="008F1263"/>
    <w:rsid w:val="00903FD9"/>
    <w:rsid w:val="0091487D"/>
    <w:rsid w:val="0091615E"/>
    <w:rsid w:val="0091742B"/>
    <w:rsid w:val="009306CC"/>
    <w:rsid w:val="009319E4"/>
    <w:rsid w:val="00941A9F"/>
    <w:rsid w:val="009432DB"/>
    <w:rsid w:val="00945829"/>
    <w:rsid w:val="00953774"/>
    <w:rsid w:val="009569A6"/>
    <w:rsid w:val="00966190"/>
    <w:rsid w:val="00977899"/>
    <w:rsid w:val="009930D9"/>
    <w:rsid w:val="009A1B17"/>
    <w:rsid w:val="009A25AF"/>
    <w:rsid w:val="009A5D11"/>
    <w:rsid w:val="009B0F15"/>
    <w:rsid w:val="009B0F9B"/>
    <w:rsid w:val="009B4442"/>
    <w:rsid w:val="009C0C14"/>
    <w:rsid w:val="009C383F"/>
    <w:rsid w:val="009C39B7"/>
    <w:rsid w:val="009C5D5E"/>
    <w:rsid w:val="009E1787"/>
    <w:rsid w:val="009E4C15"/>
    <w:rsid w:val="009E5A46"/>
    <w:rsid w:val="009F395C"/>
    <w:rsid w:val="009F606F"/>
    <w:rsid w:val="00A07A13"/>
    <w:rsid w:val="00A07A6D"/>
    <w:rsid w:val="00A07CFA"/>
    <w:rsid w:val="00A153EE"/>
    <w:rsid w:val="00A233CB"/>
    <w:rsid w:val="00A27E18"/>
    <w:rsid w:val="00A30F89"/>
    <w:rsid w:val="00A3601A"/>
    <w:rsid w:val="00A367A1"/>
    <w:rsid w:val="00A40AC4"/>
    <w:rsid w:val="00A422CF"/>
    <w:rsid w:val="00A44027"/>
    <w:rsid w:val="00A508B2"/>
    <w:rsid w:val="00A523F0"/>
    <w:rsid w:val="00A525B3"/>
    <w:rsid w:val="00A56F80"/>
    <w:rsid w:val="00A616DE"/>
    <w:rsid w:val="00A645CA"/>
    <w:rsid w:val="00A8187A"/>
    <w:rsid w:val="00A835B5"/>
    <w:rsid w:val="00A872E0"/>
    <w:rsid w:val="00A87311"/>
    <w:rsid w:val="00A91736"/>
    <w:rsid w:val="00A94075"/>
    <w:rsid w:val="00A966E4"/>
    <w:rsid w:val="00AA389C"/>
    <w:rsid w:val="00AB0AE6"/>
    <w:rsid w:val="00AB4B9B"/>
    <w:rsid w:val="00AB730F"/>
    <w:rsid w:val="00AC2D59"/>
    <w:rsid w:val="00AD0641"/>
    <w:rsid w:val="00AF584C"/>
    <w:rsid w:val="00AF7812"/>
    <w:rsid w:val="00B11C7D"/>
    <w:rsid w:val="00B13157"/>
    <w:rsid w:val="00B152B5"/>
    <w:rsid w:val="00B2008E"/>
    <w:rsid w:val="00B21436"/>
    <w:rsid w:val="00B23E07"/>
    <w:rsid w:val="00B25195"/>
    <w:rsid w:val="00B262F0"/>
    <w:rsid w:val="00B323AB"/>
    <w:rsid w:val="00B3292B"/>
    <w:rsid w:val="00B46F48"/>
    <w:rsid w:val="00B47A78"/>
    <w:rsid w:val="00B502EB"/>
    <w:rsid w:val="00B54D90"/>
    <w:rsid w:val="00B56ECF"/>
    <w:rsid w:val="00B57FC7"/>
    <w:rsid w:val="00B62175"/>
    <w:rsid w:val="00B82AD4"/>
    <w:rsid w:val="00B83FFF"/>
    <w:rsid w:val="00B8517F"/>
    <w:rsid w:val="00B8778A"/>
    <w:rsid w:val="00B87C40"/>
    <w:rsid w:val="00B87DA3"/>
    <w:rsid w:val="00B9283C"/>
    <w:rsid w:val="00B9411A"/>
    <w:rsid w:val="00BB2619"/>
    <w:rsid w:val="00BB7790"/>
    <w:rsid w:val="00BC0D56"/>
    <w:rsid w:val="00BC1D0E"/>
    <w:rsid w:val="00BE1022"/>
    <w:rsid w:val="00BE79E5"/>
    <w:rsid w:val="00BF0F4E"/>
    <w:rsid w:val="00C012BF"/>
    <w:rsid w:val="00C11774"/>
    <w:rsid w:val="00C16C03"/>
    <w:rsid w:val="00C238C4"/>
    <w:rsid w:val="00C24779"/>
    <w:rsid w:val="00C24D05"/>
    <w:rsid w:val="00C317D8"/>
    <w:rsid w:val="00C34E01"/>
    <w:rsid w:val="00C355C9"/>
    <w:rsid w:val="00C355FD"/>
    <w:rsid w:val="00C41C5E"/>
    <w:rsid w:val="00C53863"/>
    <w:rsid w:val="00C55A40"/>
    <w:rsid w:val="00C67359"/>
    <w:rsid w:val="00C67F98"/>
    <w:rsid w:val="00C83703"/>
    <w:rsid w:val="00C94D0B"/>
    <w:rsid w:val="00CA401B"/>
    <w:rsid w:val="00CA43B2"/>
    <w:rsid w:val="00CB2370"/>
    <w:rsid w:val="00CC1DEC"/>
    <w:rsid w:val="00CC664B"/>
    <w:rsid w:val="00CD1FBA"/>
    <w:rsid w:val="00CD5FB9"/>
    <w:rsid w:val="00CD6563"/>
    <w:rsid w:val="00CE43DA"/>
    <w:rsid w:val="00CF10B9"/>
    <w:rsid w:val="00D0536A"/>
    <w:rsid w:val="00D05C49"/>
    <w:rsid w:val="00D15245"/>
    <w:rsid w:val="00D17F27"/>
    <w:rsid w:val="00D21F39"/>
    <w:rsid w:val="00D252DA"/>
    <w:rsid w:val="00D2740A"/>
    <w:rsid w:val="00D27EB2"/>
    <w:rsid w:val="00D305A8"/>
    <w:rsid w:val="00D362CA"/>
    <w:rsid w:val="00D41C97"/>
    <w:rsid w:val="00D43BB3"/>
    <w:rsid w:val="00D45F07"/>
    <w:rsid w:val="00D4617F"/>
    <w:rsid w:val="00D541E9"/>
    <w:rsid w:val="00D56C5F"/>
    <w:rsid w:val="00D628D6"/>
    <w:rsid w:val="00D71A07"/>
    <w:rsid w:val="00D82801"/>
    <w:rsid w:val="00D835B4"/>
    <w:rsid w:val="00D939E7"/>
    <w:rsid w:val="00DA6E4A"/>
    <w:rsid w:val="00DB0772"/>
    <w:rsid w:val="00DB0EBF"/>
    <w:rsid w:val="00DB1FC4"/>
    <w:rsid w:val="00DB3A56"/>
    <w:rsid w:val="00DC41B7"/>
    <w:rsid w:val="00DC77E5"/>
    <w:rsid w:val="00DD452D"/>
    <w:rsid w:val="00DD7107"/>
    <w:rsid w:val="00DE22D7"/>
    <w:rsid w:val="00DE460E"/>
    <w:rsid w:val="00DE6C23"/>
    <w:rsid w:val="00DF3A5F"/>
    <w:rsid w:val="00E01538"/>
    <w:rsid w:val="00E023E0"/>
    <w:rsid w:val="00E0410D"/>
    <w:rsid w:val="00E07EAD"/>
    <w:rsid w:val="00E21871"/>
    <w:rsid w:val="00E27E1C"/>
    <w:rsid w:val="00E32AAD"/>
    <w:rsid w:val="00E34305"/>
    <w:rsid w:val="00E353B7"/>
    <w:rsid w:val="00E354FF"/>
    <w:rsid w:val="00E37128"/>
    <w:rsid w:val="00E4504A"/>
    <w:rsid w:val="00E468F4"/>
    <w:rsid w:val="00E47176"/>
    <w:rsid w:val="00E549FD"/>
    <w:rsid w:val="00E5652D"/>
    <w:rsid w:val="00E65392"/>
    <w:rsid w:val="00E72A37"/>
    <w:rsid w:val="00E73477"/>
    <w:rsid w:val="00E753BB"/>
    <w:rsid w:val="00E813BB"/>
    <w:rsid w:val="00E82A1E"/>
    <w:rsid w:val="00E8635E"/>
    <w:rsid w:val="00E923F4"/>
    <w:rsid w:val="00E941AC"/>
    <w:rsid w:val="00EB4F15"/>
    <w:rsid w:val="00EB64EA"/>
    <w:rsid w:val="00EC2E0D"/>
    <w:rsid w:val="00ED7C9D"/>
    <w:rsid w:val="00EE1713"/>
    <w:rsid w:val="00EE4109"/>
    <w:rsid w:val="00EE7F63"/>
    <w:rsid w:val="00EF2110"/>
    <w:rsid w:val="00EF4A7B"/>
    <w:rsid w:val="00EF6D9D"/>
    <w:rsid w:val="00EF7F58"/>
    <w:rsid w:val="00F03967"/>
    <w:rsid w:val="00F12C72"/>
    <w:rsid w:val="00F140CE"/>
    <w:rsid w:val="00F21377"/>
    <w:rsid w:val="00F22C0A"/>
    <w:rsid w:val="00F31791"/>
    <w:rsid w:val="00F36039"/>
    <w:rsid w:val="00F4034B"/>
    <w:rsid w:val="00F43321"/>
    <w:rsid w:val="00F43B4B"/>
    <w:rsid w:val="00F45AF8"/>
    <w:rsid w:val="00F46C11"/>
    <w:rsid w:val="00F530D8"/>
    <w:rsid w:val="00F66EA4"/>
    <w:rsid w:val="00F71F8B"/>
    <w:rsid w:val="00F72A0E"/>
    <w:rsid w:val="00F76BE0"/>
    <w:rsid w:val="00F76DB0"/>
    <w:rsid w:val="00F8069B"/>
    <w:rsid w:val="00F83338"/>
    <w:rsid w:val="00F83D3D"/>
    <w:rsid w:val="00F84B58"/>
    <w:rsid w:val="00F90092"/>
    <w:rsid w:val="00F92E27"/>
    <w:rsid w:val="00F9324C"/>
    <w:rsid w:val="00F965FC"/>
    <w:rsid w:val="00F97A33"/>
    <w:rsid w:val="00FA4A74"/>
    <w:rsid w:val="00FA7AA9"/>
    <w:rsid w:val="00FA7F7A"/>
    <w:rsid w:val="00FB0BBB"/>
    <w:rsid w:val="00FB1B4C"/>
    <w:rsid w:val="00FB6860"/>
    <w:rsid w:val="00FC4D43"/>
    <w:rsid w:val="00FE1F8E"/>
    <w:rsid w:val="00FE48D4"/>
    <w:rsid w:val="00FF21A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8DF7A"/>
  <w15:docId w15:val="{AEEA4F05-B447-488B-97C8-E16EA687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Document Map"/>
    <w:basedOn w:val="a"/>
    <w:link w:val="aa"/>
    <w:uiPriority w:val="99"/>
    <w:semiHidden/>
    <w:unhideWhenUsed/>
    <w:rsid w:val="006767C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6767C5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上野 浩司</cp:lastModifiedBy>
  <cp:revision>4</cp:revision>
  <cp:lastPrinted>2014-07-29T02:06:00Z</cp:lastPrinted>
  <dcterms:created xsi:type="dcterms:W3CDTF">2018-02-24T09:09:00Z</dcterms:created>
  <dcterms:modified xsi:type="dcterms:W3CDTF">2018-05-26T01:06:00Z</dcterms:modified>
</cp:coreProperties>
</file>