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3CF3">
      <w:pPr>
        <w:pStyle w:val="a3"/>
        <w:wordWrap w:val="0"/>
        <w:adjustRightInd/>
        <w:spacing w:line="374" w:lineRule="exact"/>
        <w:jc w:val="right"/>
        <w:rPr>
          <w:rFonts w:ascii="ＭＳ 明朝" w:cs="Times New Roman"/>
        </w:rPr>
      </w:pPr>
      <w:r>
        <w:rPr>
          <w:rFonts w:cs="Times New Roman"/>
        </w:rPr>
        <w:t>29.10.18</w:t>
      </w:r>
      <w:r>
        <w:rPr>
          <w:rFonts w:hint="eastAsia"/>
        </w:rPr>
        <w:t>案</w:t>
      </w:r>
    </w:p>
    <w:p w:rsidR="00000000" w:rsidRDefault="00BA3CF3">
      <w:pPr>
        <w:pStyle w:val="a3"/>
        <w:wordWrap w:val="0"/>
        <w:adjustRightInd/>
        <w:spacing w:line="374" w:lineRule="exact"/>
        <w:jc w:val="right"/>
        <w:rPr>
          <w:rFonts w:ascii="ＭＳ 明朝" w:cs="Times New Roman"/>
        </w:rPr>
      </w:pPr>
    </w:p>
    <w:p w:rsidR="00000000" w:rsidRPr="001E75F8" w:rsidRDefault="00BA3CF3">
      <w:pPr>
        <w:pStyle w:val="a3"/>
        <w:adjustRightInd/>
        <w:spacing w:line="374" w:lineRule="exact"/>
        <w:jc w:val="center"/>
        <w:rPr>
          <w:rFonts w:ascii="ＭＳ 明朝" w:cs="Times New Roman"/>
          <w:u w:val="single"/>
        </w:rPr>
      </w:pPr>
      <w:r w:rsidRPr="001E75F8">
        <w:rPr>
          <w:rFonts w:ascii="ＭＳ 明朝" w:hint="eastAsia"/>
          <w:b/>
          <w:bCs/>
          <w:sz w:val="24"/>
          <w:szCs w:val="24"/>
          <w:u w:val="single"/>
        </w:rPr>
        <w:t xml:space="preserve">平成２９年度　</w:t>
      </w:r>
      <w:r w:rsidRPr="001E75F8">
        <w:rPr>
          <w:rFonts w:ascii="ＭＳ 明朝" w:hint="eastAsia"/>
          <w:b/>
          <w:bCs/>
          <w:sz w:val="26"/>
          <w:szCs w:val="26"/>
          <w:u w:val="single"/>
        </w:rPr>
        <w:t>中村河川国道事務所工事・業務安全協議会</w:t>
      </w:r>
      <w:r w:rsidR="001E75F8" w:rsidRPr="001E75F8">
        <w:rPr>
          <w:rFonts w:ascii="ＭＳ 明朝" w:hint="eastAsia"/>
          <w:b/>
          <w:bCs/>
          <w:sz w:val="26"/>
          <w:szCs w:val="26"/>
          <w:u w:val="single"/>
        </w:rPr>
        <w:t>（</w:t>
      </w:r>
      <w:r w:rsidRPr="001E75F8">
        <w:rPr>
          <w:rFonts w:ascii="ＭＳ 明朝" w:hint="eastAsia"/>
          <w:b/>
          <w:bCs/>
          <w:sz w:val="26"/>
          <w:szCs w:val="26"/>
          <w:u w:val="single"/>
        </w:rPr>
        <w:t>定例会議</w:t>
      </w:r>
      <w:r w:rsidR="001E75F8" w:rsidRPr="001E75F8">
        <w:rPr>
          <w:rFonts w:ascii="ＭＳ 明朝" w:hint="eastAsia"/>
          <w:b/>
          <w:bCs/>
          <w:sz w:val="26"/>
          <w:szCs w:val="26"/>
          <w:u w:val="single"/>
        </w:rPr>
        <w:t>）</w:t>
      </w:r>
      <w:r w:rsidRPr="001E75F8">
        <w:rPr>
          <w:rFonts w:ascii="ＭＳ 明朝" w:hint="eastAsia"/>
          <w:b/>
          <w:bCs/>
          <w:color w:val="FF0000"/>
          <w:sz w:val="26"/>
          <w:szCs w:val="26"/>
          <w:u w:val="single"/>
        </w:rPr>
        <w:t>（案）</w:t>
      </w:r>
    </w:p>
    <w:p w:rsidR="00000000" w:rsidRDefault="00BA3CF3">
      <w:pPr>
        <w:pStyle w:val="a3"/>
        <w:adjustRightInd/>
        <w:spacing w:line="374" w:lineRule="exact"/>
        <w:rPr>
          <w:rFonts w:ascii="ＭＳ 明朝" w:cs="Times New Roman"/>
        </w:rPr>
      </w:pPr>
    </w:p>
    <w:p w:rsidR="00000000" w:rsidRDefault="001E75F8">
      <w:pPr>
        <w:pStyle w:val="a3"/>
        <w:adjustRightInd/>
        <w:spacing w:line="374" w:lineRule="exac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　　　　　　　　　　　　　　　　　　　　　　　日時：平成２９年１１月２８日13:10～15:10</w:t>
      </w:r>
    </w:p>
    <w:p w:rsidR="001E75F8" w:rsidRPr="00A01593" w:rsidRDefault="001E75F8">
      <w:pPr>
        <w:pStyle w:val="a3"/>
        <w:adjustRightInd/>
        <w:spacing w:line="374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</w:rPr>
        <w:t xml:space="preserve">　</w:t>
      </w:r>
      <w:r w:rsidR="00A01593">
        <w:rPr>
          <w:rFonts w:ascii="ＭＳ 明朝" w:cs="Times New Roman" w:hint="eastAsia"/>
        </w:rPr>
        <w:t xml:space="preserve">　　　　　　　　　　　　　　　　　　　　　　</w:t>
      </w:r>
      <w:r w:rsidR="00A01593">
        <w:rPr>
          <w:rFonts w:hint="eastAsia"/>
        </w:rPr>
        <w:t>場所</w:t>
      </w:r>
      <w:r w:rsidR="00A01593">
        <w:rPr>
          <w:rFonts w:hint="eastAsia"/>
        </w:rPr>
        <w:t>：</w:t>
      </w:r>
      <w:r w:rsidR="00A01593" w:rsidRPr="00A01593">
        <w:rPr>
          <w:rFonts w:hint="eastAsia"/>
          <w:color w:val="auto"/>
        </w:rPr>
        <w:t>中村地区建設共同組合（建設会館）</w:t>
      </w:r>
    </w:p>
    <w:p w:rsidR="001E75F8" w:rsidRDefault="00BA3CF3" w:rsidP="001E75F8">
      <w:pPr>
        <w:pStyle w:val="a3"/>
        <w:adjustRightInd/>
        <w:spacing w:line="374" w:lineRule="exact"/>
        <w:ind w:firstLineChars="2200" w:firstLine="4664"/>
        <w:rPr>
          <w:rFonts w:hint="eastAsia"/>
        </w:rPr>
      </w:pPr>
      <w:r>
        <w:rPr>
          <w:rFonts w:hint="eastAsia"/>
        </w:rPr>
        <w:t xml:space="preserve">　主</w:t>
      </w:r>
      <w:r>
        <w:rPr>
          <w:rFonts w:hint="eastAsia"/>
        </w:rPr>
        <w:t>催</w:t>
      </w:r>
      <w:r w:rsidR="001E75F8">
        <w:rPr>
          <w:rFonts w:hint="eastAsia"/>
        </w:rPr>
        <w:t>：国土交通省四国地方整備局</w:t>
      </w:r>
    </w:p>
    <w:p w:rsidR="00000000" w:rsidRDefault="00BA3CF3" w:rsidP="001E75F8">
      <w:pPr>
        <w:pStyle w:val="a3"/>
        <w:adjustRightInd/>
        <w:spacing w:line="374" w:lineRule="exact"/>
        <w:ind w:firstLineChars="2500" w:firstLine="5300"/>
        <w:rPr>
          <w:rFonts w:ascii="ＭＳ 明朝" w:cs="Times New Roman"/>
        </w:rPr>
      </w:pPr>
      <w:r>
        <w:rPr>
          <w:rFonts w:ascii="ＭＳ 明朝" w:hint="eastAsia"/>
        </w:rPr>
        <w:t>中村河川国道事務所</w:t>
      </w:r>
      <w:r w:rsidR="001E75F8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工事・業務安全協議会</w:t>
      </w:r>
    </w:p>
    <w:p w:rsidR="00000000" w:rsidRPr="001E75F8" w:rsidRDefault="00BA3CF3">
      <w:pPr>
        <w:pStyle w:val="a3"/>
        <w:adjustRightInd/>
        <w:spacing w:line="374" w:lineRule="exact"/>
        <w:rPr>
          <w:rFonts w:ascii="ＭＳ 明朝" w:cs="Times New Roman"/>
        </w:rPr>
      </w:pPr>
    </w:p>
    <w:p w:rsidR="00000000" w:rsidRPr="00A01593" w:rsidRDefault="00BA3CF3" w:rsidP="00A01593">
      <w:pPr>
        <w:pStyle w:val="a3"/>
        <w:adjustRightInd/>
        <w:spacing w:line="324" w:lineRule="exact"/>
        <w:jc w:val="center"/>
        <w:rPr>
          <w:rFonts w:ascii="ＭＳ 明朝" w:cs="Times New Roman"/>
          <w:sz w:val="28"/>
          <w:szCs w:val="28"/>
        </w:rPr>
      </w:pPr>
      <w:r w:rsidRPr="00A01593">
        <w:rPr>
          <w:rFonts w:hint="eastAsia"/>
          <w:sz w:val="28"/>
          <w:szCs w:val="28"/>
        </w:rPr>
        <w:t>議事次第（案）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１</w:t>
      </w:r>
      <w:r w:rsidR="00A01593">
        <w:rPr>
          <w:rFonts w:hint="eastAsia"/>
        </w:rPr>
        <w:t>、</w:t>
      </w:r>
      <w:r>
        <w:rPr>
          <w:rFonts w:hint="eastAsia"/>
        </w:rPr>
        <w:t>会長挨拶・・・・・・・・・・・・・・・・・・・・・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中村河川国道事務所長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</w:p>
    <w:p w:rsidR="00000000" w:rsidRDefault="00BA3CF3">
      <w:pPr>
        <w:pStyle w:val="a3"/>
        <w:adjustRightInd/>
        <w:spacing w:line="324" w:lineRule="exact"/>
        <w:rPr>
          <w:rFonts w:hint="eastAsia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 xml:space="preserve">　山田敬二</w:t>
      </w:r>
    </w:p>
    <w:p w:rsidR="00A01593" w:rsidRDefault="00A0159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２，講　話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 w:rsidR="00A01593">
        <w:rPr>
          <w:rFonts w:cs="Times New Roman" w:hint="eastAsia"/>
        </w:rPr>
        <w:t xml:space="preserve">　　１</w:t>
      </w:r>
      <w:r>
        <w:rPr>
          <w:rFonts w:hint="eastAsia"/>
        </w:rPr>
        <w:t>）労働災害防止について・・・・・・・・・・・・・・・</w:t>
      </w:r>
      <w:r>
        <w:rPr>
          <w:rFonts w:cs="Times New Roman"/>
        </w:rPr>
        <w:t xml:space="preserve"> </w:t>
      </w:r>
      <w:r>
        <w:rPr>
          <w:rFonts w:hint="eastAsia"/>
        </w:rPr>
        <w:t>四万十労働基準監督署長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鶴田　岳　（つるた）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A01593">
        <w:rPr>
          <w:rFonts w:cs="Times New Roman" w:hint="eastAsia"/>
        </w:rPr>
        <w:t xml:space="preserve">　　</w:t>
      </w:r>
      <w:r w:rsidR="00A01593">
        <w:rPr>
          <w:rFonts w:cs="Times New Roman" w:hint="eastAsia"/>
        </w:rPr>
        <w:t>2</w:t>
      </w:r>
      <w:r>
        <w:rPr>
          <w:rFonts w:hint="eastAsia"/>
        </w:rPr>
        <w:t>）交通安全関係</w:t>
      </w:r>
      <w:r>
        <w:rPr>
          <w:rFonts w:cs="Times New Roman"/>
        </w:rPr>
        <w:t xml:space="preserve"> </w:t>
      </w:r>
      <w:r>
        <w:rPr>
          <w:rFonts w:hint="eastAsia"/>
        </w:rPr>
        <w:t>・・・・・・・・・・・・・・・・・・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中村警察署交通課長　</w:t>
      </w:r>
      <w:r>
        <w:rPr>
          <w:rFonts w:cs="Times New Roman"/>
        </w:rPr>
        <w:t xml:space="preserve">         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 xml:space="preserve">　寺坂　成満（てらさか）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A01593">
        <w:rPr>
          <w:rFonts w:hint="eastAsia"/>
        </w:rPr>
        <w:t xml:space="preserve">　　</w:t>
      </w:r>
      <w:r w:rsidR="00A01593">
        <w:rPr>
          <w:rFonts w:hint="eastAsia"/>
        </w:rPr>
        <w:t>3</w:t>
      </w:r>
      <w:r>
        <w:rPr>
          <w:rFonts w:hint="eastAsia"/>
        </w:rPr>
        <w:t>）不法電波防止について・・・・・・・・・・・・</w:t>
      </w:r>
      <w:r>
        <w:rPr>
          <w:rFonts w:hint="eastAsia"/>
        </w:rPr>
        <w:t>・・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四国総合通信局電波監視官　</w:t>
      </w:r>
      <w:r>
        <w:rPr>
          <w:rFonts w:cs="Times New Roman"/>
        </w:rPr>
        <w:t xml:space="preserve">   </w:t>
      </w:r>
    </w:p>
    <w:p w:rsidR="00000000" w:rsidRDefault="00BA3CF3">
      <w:pPr>
        <w:pStyle w:val="a3"/>
        <w:adjustRightInd/>
        <w:spacing w:line="324" w:lineRule="exact"/>
        <w:rPr>
          <w:rFonts w:hint="eastAsia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 xml:space="preserve">　田村　　　（出席者確認中）</w:t>
      </w:r>
    </w:p>
    <w:p w:rsidR="00000000" w:rsidRDefault="00A0159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４</w:t>
      </w:r>
      <w:r w:rsidR="00BA3CF3">
        <w:rPr>
          <w:rFonts w:hint="eastAsia"/>
        </w:rPr>
        <w:t>）安全管理と事故について</w:t>
      </w:r>
      <w:r w:rsidR="00BA3CF3">
        <w:rPr>
          <w:rFonts w:cs="Times New Roman"/>
        </w:rPr>
        <w:t xml:space="preserve"> </w:t>
      </w:r>
      <w:r w:rsidR="00BA3CF3">
        <w:rPr>
          <w:rFonts w:hint="eastAsia"/>
        </w:rPr>
        <w:t xml:space="preserve">　・・・・・・・</w:t>
      </w:r>
      <w:r w:rsidR="00BA3CF3">
        <w:rPr>
          <w:rFonts w:cs="Times New Roman"/>
        </w:rPr>
        <w:t xml:space="preserve">  </w:t>
      </w:r>
      <w:r w:rsidR="00BA3CF3">
        <w:rPr>
          <w:rFonts w:hint="eastAsia"/>
        </w:rPr>
        <w:t>四国地方整備局地方事</w:t>
      </w:r>
      <w:r w:rsidR="00BA3CF3">
        <w:rPr>
          <w:rFonts w:hint="eastAsia"/>
          <w:sz w:val="20"/>
          <w:szCs w:val="20"/>
        </w:rPr>
        <w:t>業評価管理官（仮）</w:t>
      </w:r>
      <w:r w:rsidR="00BA3CF3">
        <w:rPr>
          <w:rFonts w:cs="Times New Roman"/>
        </w:rPr>
        <w:t xml:space="preserve">  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 xml:space="preserve">　赤松　薫　（出席者確認中）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A01593">
        <w:rPr>
          <w:rFonts w:hint="eastAsia"/>
        </w:rPr>
        <w:t>３，</w:t>
      </w:r>
      <w:r>
        <w:rPr>
          <w:rFonts w:hint="eastAsia"/>
        </w:rPr>
        <w:t>各分会報告（河川分会、道路分会、業務協議会）・・・</w:t>
      </w:r>
      <w:r>
        <w:rPr>
          <w:rFonts w:cs="Times New Roman"/>
        </w:rPr>
        <w:t xml:space="preserve">  </w:t>
      </w:r>
      <w:r>
        <w:rPr>
          <w:rFonts w:hint="eastAsia"/>
        </w:rPr>
        <w:t>分会長</w:t>
      </w:r>
      <w:r>
        <w:rPr>
          <w:rFonts w:cs="Times New Roman"/>
        </w:rPr>
        <w:t xml:space="preserve">                     </w:t>
      </w:r>
      <w:r>
        <w:rPr>
          <w:rFonts w:cs="Times New Roman"/>
        </w:rPr>
        <w:t xml:space="preserve">  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（安全関係取り組み等事例紹介）</w:t>
      </w:r>
      <w:r>
        <w:rPr>
          <w:rFonts w:cs="Times New Roman"/>
        </w:rPr>
        <w:t xml:space="preserve">   </w:t>
      </w:r>
      <w:r>
        <w:rPr>
          <w:rFonts w:hint="eastAsia"/>
        </w:rPr>
        <w:t>・・・</w:t>
      </w:r>
      <w:r>
        <w:rPr>
          <w:rFonts w:cs="Times New Roman"/>
        </w:rPr>
        <w:t xml:space="preserve">  </w:t>
      </w:r>
      <w:r>
        <w:rPr>
          <w:rFonts w:hint="eastAsia"/>
        </w:rPr>
        <w:t>各分会代表</w:t>
      </w:r>
      <w:r>
        <w:rPr>
          <w:rFonts w:cs="Times New Roman"/>
        </w:rPr>
        <w:t xml:space="preserve"> </w:t>
      </w:r>
      <w:r>
        <w:rPr>
          <w:rFonts w:hint="eastAsia"/>
        </w:rPr>
        <w:t>受注者</w:t>
      </w:r>
      <w:r>
        <w:rPr>
          <w:rFonts w:cs="Times New Roman"/>
        </w:rPr>
        <w:t xml:space="preserve">            </w:t>
      </w:r>
    </w:p>
    <w:p w:rsidR="00000000" w:rsidRDefault="00BA3CF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cs="Times New Roman"/>
          <w:color w:val="000000"/>
        </w:rPr>
        <w:t xml:space="preserve">      </w:t>
      </w:r>
      <w:r>
        <w:rPr>
          <w:rFonts w:hint="eastAsia"/>
          <w:color w:val="000000"/>
        </w:rPr>
        <w:t>＜発表者＞</w:t>
      </w:r>
    </w:p>
    <w:p w:rsidR="00000000" w:rsidRDefault="00BA3CF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　・道路分会　</w:t>
      </w:r>
      <w:r>
        <w:rPr>
          <w:rFonts w:cs="Times New Roman"/>
          <w:color w:val="000000"/>
        </w:rPr>
        <w:t xml:space="preserve">H29 </w:t>
      </w:r>
      <w:r>
        <w:rPr>
          <w:rFonts w:hint="eastAsia"/>
          <w:color w:val="000000"/>
        </w:rPr>
        <w:t>○○改良外工事　／○○建設（株）／現場代理人：○○　○○</w:t>
      </w:r>
      <w:r>
        <w:rPr>
          <w:rFonts w:cs="Times New Roman"/>
          <w:color w:val="000000"/>
        </w:rPr>
        <w:t xml:space="preserve">        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・河川分会　</w:t>
      </w:r>
      <w:r>
        <w:rPr>
          <w:rFonts w:cs="Times New Roman"/>
        </w:rPr>
        <w:t xml:space="preserve">H29 </w:t>
      </w:r>
      <w:r>
        <w:rPr>
          <w:rFonts w:hint="eastAsia"/>
        </w:rPr>
        <w:t>○○堤防外工事　／（株）○○建設／監理技術者：○○　○○</w:t>
      </w:r>
      <w:r>
        <w:rPr>
          <w:rFonts w:cs="Times New Roman"/>
        </w:rPr>
        <w:t xml:space="preserve">        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A01593">
        <w:rPr>
          <w:rFonts w:hint="eastAsia"/>
        </w:rPr>
        <w:t>４，</w:t>
      </w:r>
      <w:r>
        <w:rPr>
          <w:rFonts w:hint="eastAsia"/>
        </w:rPr>
        <w:t>規約、事業計画、次期役員について</w:t>
      </w:r>
      <w:r>
        <w:rPr>
          <w:rFonts w:cs="Times New Roman"/>
        </w:rPr>
        <w:t xml:space="preserve"> </w:t>
      </w:r>
      <w:r>
        <w:rPr>
          <w:rFonts w:hint="eastAsia"/>
        </w:rPr>
        <w:t>・・・・・・・・</w:t>
      </w:r>
      <w:r>
        <w:rPr>
          <w:rFonts w:cs="Times New Roman"/>
        </w:rPr>
        <w:t xml:space="preserve">  </w:t>
      </w:r>
      <w:r>
        <w:rPr>
          <w:rFonts w:hint="eastAsia"/>
        </w:rPr>
        <w:t>事務局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A01593">
        <w:rPr>
          <w:rFonts w:hint="eastAsia"/>
        </w:rPr>
        <w:t>５，</w:t>
      </w:r>
      <w:r>
        <w:rPr>
          <w:rFonts w:hint="eastAsia"/>
        </w:rPr>
        <w:t>決意表明・閉会あいさつ</w:t>
      </w:r>
      <w:r>
        <w:rPr>
          <w:rFonts w:cs="Times New Roman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>・・・・・・・・・・・・</w:t>
      </w:r>
      <w:r>
        <w:rPr>
          <w:rFonts w:cs="Times New Roman"/>
        </w:rPr>
        <w:t xml:space="preserve">  </w:t>
      </w:r>
      <w:r>
        <w:rPr>
          <w:rFonts w:hint="eastAsia"/>
        </w:rPr>
        <w:t>工事副会長</w:t>
      </w:r>
      <w:r>
        <w:rPr>
          <w:rFonts w:cs="Times New Roman"/>
        </w:rPr>
        <w:t xml:space="preserve"> </w:t>
      </w:r>
      <w:r>
        <w:rPr>
          <w:rFonts w:hint="eastAsia"/>
        </w:rPr>
        <w:t>受注者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○○建設</w:t>
      </w:r>
      <w:r>
        <w:rPr>
          <w:rFonts w:ascii="ＭＳ 明朝" w:hAnsi="ＭＳ 明朝"/>
        </w:rPr>
        <w:t>(</w:t>
      </w:r>
      <w:r>
        <w:rPr>
          <w:rFonts w:hint="eastAsia"/>
        </w:rPr>
        <w:t>株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○○　○○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</w:p>
    <w:p w:rsidR="00000000" w:rsidRDefault="00BA3CF3">
      <w:pPr>
        <w:pStyle w:val="a3"/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＜閉会＞　</w:t>
      </w:r>
    </w:p>
    <w:p w:rsidR="00000000" w:rsidRPr="00BA3CF3" w:rsidRDefault="00BA3CF3">
      <w:pPr>
        <w:pStyle w:val="a3"/>
        <w:adjustRightInd/>
        <w:rPr>
          <w:rFonts w:ascii="ＭＳ 明朝" w:cs="Times New Roman"/>
        </w:rPr>
      </w:pPr>
      <w:bookmarkStart w:id="0" w:name="_GoBack"/>
      <w:bookmarkEnd w:id="0"/>
    </w:p>
    <w:sectPr w:rsidR="00000000" w:rsidRPr="00BA3CF3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3CF3">
      <w:r>
        <w:separator/>
      </w:r>
    </w:p>
  </w:endnote>
  <w:endnote w:type="continuationSeparator" w:id="0">
    <w:p w:rsidR="00000000" w:rsidRDefault="00BA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3CF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00000" w:rsidRDefault="00BA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8"/>
    <w:rsid w:val="001E75F8"/>
    <w:rsid w:val="00A01593"/>
    <w:rsid w:val="00B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kern w:val="0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/>
      <w:textAlignment w:val="baseline"/>
    </w:pPr>
    <w:rPr>
      <w:rFonts w:ascii="ＭＳ 明朝"/>
      <w:kern w:val="0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98"/>
      <w:textAlignment w:val="baseline"/>
    </w:pPr>
    <w:rPr>
      <w:rFonts w:ascii="Arial" w:eastAsia="ＭＳ Ｐゴシック" w:hAnsi="Arial" w:cs="ＭＳ Ｐゴシック"/>
      <w:kern w:val="0"/>
      <w:sz w:val="18"/>
      <w:szCs w:val="18"/>
    </w:rPr>
  </w:style>
  <w:style w:type="paragraph" w:customStyle="1" w:styleId="a5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582" w:hanging="106"/>
      <w:textAlignment w:val="baseline"/>
    </w:pPr>
    <w:rPr>
      <w:rFonts w:ascii="ＭＳ 明朝"/>
      <w:kern w:val="0"/>
      <w:szCs w:val="21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24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/>
      <w:textAlignment w:val="baseline"/>
    </w:pPr>
    <w:rPr>
      <w:rFonts w:ascii="ＭＳ 明朝"/>
      <w:kern w:val="0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476"/>
      <w:textAlignment w:val="baseline"/>
    </w:pPr>
    <w:rPr>
      <w:rFonts w:ascii="ＭＳ 明朝"/>
      <w:kern w:val="0"/>
      <w:szCs w:val="21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266"/>
      <w:textAlignment w:val="baseline"/>
    </w:pPr>
    <w:rPr>
      <w:rFonts w:ascii="ＭＳ 明朝"/>
      <w:kern w:val="0"/>
      <w:szCs w:val="21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054"/>
      <w:textAlignment w:val="baseline"/>
    </w:pPr>
    <w:rPr>
      <w:rFonts w:ascii="ＭＳ 明朝"/>
      <w:kern w:val="0"/>
      <w:szCs w:val="21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844"/>
      <w:textAlignment w:val="baseline"/>
    </w:pPr>
    <w:rPr>
      <w:rFonts w:ascii="ＭＳ 明朝"/>
      <w:kern w:val="0"/>
      <w:szCs w:val="21"/>
    </w:rPr>
  </w:style>
  <w:style w:type="paragraph" w:customStyle="1" w:styleId="a7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2"/>
      <w:textAlignment w:val="baseline"/>
    </w:pPr>
    <w:rPr>
      <w:rFonts w:ascii="ＭＳ 明朝"/>
      <w:kern w:val="0"/>
      <w:szCs w:val="21"/>
    </w:rPr>
  </w:style>
  <w:style w:type="paragraph" w:customStyle="1" w:styleId="a8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210"/>
      <w:textAlignment w:val="baseline"/>
    </w:pPr>
    <w:rPr>
      <w:rFonts w:ascii="ＭＳ 明朝"/>
      <w:kern w:val="0"/>
      <w:szCs w:val="21"/>
    </w:rPr>
  </w:style>
  <w:style w:type="paragraph" w:customStyle="1" w:styleId="a9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明朝"/>
      <w:kern w:val="0"/>
      <w:szCs w:val="21"/>
    </w:rPr>
  </w:style>
  <w:style w:type="paragraph" w:customStyle="1" w:styleId="aa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2"/>
      <w:jc w:val="center"/>
      <w:textAlignment w:val="baseline"/>
    </w:pPr>
    <w:rPr>
      <w:rFonts w:ascii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kern w:val="0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/>
      <w:textAlignment w:val="baseline"/>
    </w:pPr>
    <w:rPr>
      <w:rFonts w:ascii="ＭＳ 明朝"/>
      <w:kern w:val="0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98"/>
      <w:textAlignment w:val="baseline"/>
    </w:pPr>
    <w:rPr>
      <w:rFonts w:ascii="Arial" w:eastAsia="ＭＳ Ｐゴシック" w:hAnsi="Arial" w:cs="ＭＳ Ｐゴシック"/>
      <w:kern w:val="0"/>
      <w:sz w:val="18"/>
      <w:szCs w:val="18"/>
    </w:rPr>
  </w:style>
  <w:style w:type="paragraph" w:customStyle="1" w:styleId="a5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582" w:hanging="106"/>
      <w:textAlignment w:val="baseline"/>
    </w:pPr>
    <w:rPr>
      <w:rFonts w:ascii="ＭＳ 明朝"/>
      <w:kern w:val="0"/>
      <w:szCs w:val="21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24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/>
      <w:textAlignment w:val="baseline"/>
    </w:pPr>
    <w:rPr>
      <w:rFonts w:ascii="ＭＳ 明朝"/>
      <w:kern w:val="0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476"/>
      <w:textAlignment w:val="baseline"/>
    </w:pPr>
    <w:rPr>
      <w:rFonts w:ascii="ＭＳ 明朝"/>
      <w:kern w:val="0"/>
      <w:szCs w:val="21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266"/>
      <w:textAlignment w:val="baseline"/>
    </w:pPr>
    <w:rPr>
      <w:rFonts w:ascii="ＭＳ 明朝"/>
      <w:kern w:val="0"/>
      <w:szCs w:val="21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054"/>
      <w:textAlignment w:val="baseline"/>
    </w:pPr>
    <w:rPr>
      <w:rFonts w:ascii="ＭＳ 明朝"/>
      <w:kern w:val="0"/>
      <w:szCs w:val="21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844"/>
      <w:textAlignment w:val="baseline"/>
    </w:pPr>
    <w:rPr>
      <w:rFonts w:ascii="ＭＳ 明朝"/>
      <w:kern w:val="0"/>
      <w:szCs w:val="21"/>
    </w:rPr>
  </w:style>
  <w:style w:type="paragraph" w:customStyle="1" w:styleId="a7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2"/>
      <w:textAlignment w:val="baseline"/>
    </w:pPr>
    <w:rPr>
      <w:rFonts w:ascii="ＭＳ 明朝"/>
      <w:kern w:val="0"/>
      <w:szCs w:val="21"/>
    </w:rPr>
  </w:style>
  <w:style w:type="paragraph" w:customStyle="1" w:styleId="a8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210"/>
      <w:textAlignment w:val="baseline"/>
    </w:pPr>
    <w:rPr>
      <w:rFonts w:ascii="ＭＳ 明朝"/>
      <w:kern w:val="0"/>
      <w:szCs w:val="21"/>
    </w:rPr>
  </w:style>
  <w:style w:type="paragraph" w:customStyle="1" w:styleId="a9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明朝"/>
      <w:kern w:val="0"/>
      <w:szCs w:val="21"/>
    </w:rPr>
  </w:style>
  <w:style w:type="paragraph" w:customStyle="1" w:styleId="aa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2"/>
      <w:jc w:val="center"/>
      <w:textAlignment w:val="baseline"/>
    </w:pPr>
    <w:rPr>
      <w:rFonts w:asci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824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s732208</dc:creator>
  <cp:lastModifiedBy>s732208</cp:lastModifiedBy>
  <cp:revision>3</cp:revision>
  <cp:lastPrinted>2017-10-23T06:59:00Z</cp:lastPrinted>
  <dcterms:created xsi:type="dcterms:W3CDTF">2017-10-23T06:59:00Z</dcterms:created>
  <dcterms:modified xsi:type="dcterms:W3CDTF">2017-10-23T07:01:00Z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844068157</vt:i4>
  </property>
</Properties>
</file>