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2B3" w:rsidRDefault="0040064A" w:rsidP="008542B3">
      <w:pPr>
        <w:spacing w:line="0" w:lineRule="atLeast"/>
        <w:jc w:val="center"/>
        <w:rPr>
          <w:rFonts w:ascii="Century"/>
          <w:sz w:val="32"/>
        </w:rPr>
      </w:pPr>
      <w:r w:rsidRPr="00E67C20">
        <w:rPr>
          <w:rFonts w:ascii="Century" w:hint="eastAsia"/>
          <w:sz w:val="32"/>
        </w:rPr>
        <w:t>測量調査分野における</w:t>
      </w:r>
      <w:r w:rsidRPr="00E67C20">
        <w:rPr>
          <w:rFonts w:ascii="Century" w:hint="eastAsia"/>
          <w:sz w:val="32"/>
        </w:rPr>
        <w:t>UAS</w:t>
      </w:r>
      <w:r w:rsidRPr="00E67C20">
        <w:rPr>
          <w:rFonts w:ascii="Century" w:hint="eastAsia"/>
          <w:sz w:val="32"/>
        </w:rPr>
        <w:t>の安全運航に関する講習会</w:t>
      </w:r>
    </w:p>
    <w:p w:rsidR="0040064A" w:rsidRDefault="0040064A" w:rsidP="008542B3">
      <w:pPr>
        <w:spacing w:line="0" w:lineRule="atLeast"/>
        <w:jc w:val="center"/>
        <w:rPr>
          <w:rFonts w:ascii="Century"/>
          <w:sz w:val="24"/>
        </w:rPr>
      </w:pPr>
      <w:r w:rsidRPr="00E67C20">
        <w:rPr>
          <w:rFonts w:ascii="Century" w:hint="eastAsia"/>
          <w:sz w:val="24"/>
        </w:rPr>
        <w:t xml:space="preserve">～　きちんと学んで、しっかり身に付けよう　</w:t>
      </w:r>
      <w:r w:rsidRPr="00E67C20">
        <w:rPr>
          <w:rFonts w:ascii="Century" w:hint="eastAsia"/>
          <w:sz w:val="24"/>
        </w:rPr>
        <w:t>UAS</w:t>
      </w:r>
      <w:r w:rsidRPr="00E67C20">
        <w:rPr>
          <w:rFonts w:ascii="Century" w:hint="eastAsia"/>
          <w:sz w:val="24"/>
        </w:rPr>
        <w:t>の安全運航　～</w:t>
      </w:r>
    </w:p>
    <w:p w:rsidR="00DF2B9F" w:rsidRPr="00E67C20" w:rsidRDefault="00DF2B9F" w:rsidP="008542B3">
      <w:pPr>
        <w:spacing w:line="0" w:lineRule="atLeast"/>
        <w:jc w:val="center"/>
        <w:rPr>
          <w:rFonts w:ascii="Century"/>
          <w:sz w:val="24"/>
        </w:rPr>
      </w:pPr>
    </w:p>
    <w:p w:rsidR="00DF2B9F" w:rsidRPr="00E67C20" w:rsidRDefault="00DF2B9F" w:rsidP="00DF2B9F">
      <w:pPr>
        <w:spacing w:line="0" w:lineRule="atLeast"/>
        <w:jc w:val="center"/>
        <w:rPr>
          <w:rFonts w:ascii="Century"/>
          <w:sz w:val="32"/>
        </w:rPr>
      </w:pPr>
      <w:r>
        <w:rPr>
          <w:rFonts w:ascii="Century" w:hint="eastAsia"/>
          <w:sz w:val="32"/>
        </w:rPr>
        <w:t>－開催概要－</w:t>
      </w:r>
    </w:p>
    <w:p w:rsidR="0040064A" w:rsidRPr="00E67C20" w:rsidRDefault="0040064A" w:rsidP="008511FE">
      <w:pPr>
        <w:spacing w:line="300" w:lineRule="auto"/>
        <w:jc w:val="left"/>
        <w:rPr>
          <w:rFonts w:ascii="Century"/>
          <w:sz w:val="24"/>
        </w:rPr>
      </w:pPr>
      <w:r w:rsidRPr="00E67C20">
        <w:rPr>
          <w:rFonts w:ascii="Century" w:hint="eastAsia"/>
          <w:sz w:val="24"/>
        </w:rPr>
        <w:t xml:space="preserve">　</w:t>
      </w:r>
      <w:r w:rsidRPr="00E67C20">
        <w:rPr>
          <w:rFonts w:ascii="Century" w:hint="eastAsia"/>
          <w:sz w:val="24"/>
        </w:rPr>
        <w:t>UAV</w:t>
      </w:r>
      <w:r w:rsidRPr="00E67C20">
        <w:rPr>
          <w:rFonts w:ascii="Century" w:hint="eastAsia"/>
          <w:sz w:val="24"/>
        </w:rPr>
        <w:t>あるいはドローン、我々は</w:t>
      </w:r>
      <w:r w:rsidRPr="00E67C20">
        <w:rPr>
          <w:rFonts w:ascii="Century" w:hint="eastAsia"/>
          <w:sz w:val="24"/>
        </w:rPr>
        <w:t xml:space="preserve">UAS(Unmanned Aircraft System, </w:t>
      </w:r>
      <w:r w:rsidRPr="00E67C20">
        <w:rPr>
          <w:rFonts w:ascii="Century" w:hint="eastAsia"/>
          <w:sz w:val="24"/>
        </w:rPr>
        <w:t>無人飛行システム</w:t>
      </w:r>
      <w:r w:rsidRPr="00E67C20">
        <w:rPr>
          <w:rFonts w:ascii="Century" w:hint="eastAsia"/>
          <w:sz w:val="24"/>
        </w:rPr>
        <w:t>)</w:t>
      </w:r>
      <w:r w:rsidR="0020088B" w:rsidRPr="00E67C20">
        <w:rPr>
          <w:rFonts w:ascii="Century" w:hint="eastAsia"/>
          <w:sz w:val="24"/>
        </w:rPr>
        <w:t>という呼称</w:t>
      </w:r>
      <w:r w:rsidRPr="00E67C20">
        <w:rPr>
          <w:rFonts w:ascii="Century" w:hint="eastAsia"/>
          <w:sz w:val="24"/>
        </w:rPr>
        <w:t>で統一しようとしていますが、測量業界では</w:t>
      </w:r>
      <w:r w:rsidR="00021B84" w:rsidRPr="00DF2B9F">
        <w:rPr>
          <w:rFonts w:ascii="Century" w:hint="eastAsia"/>
          <w:sz w:val="24"/>
        </w:rPr>
        <w:t>10</w:t>
      </w:r>
      <w:r w:rsidR="00021B84" w:rsidRPr="00DF2B9F">
        <w:rPr>
          <w:rFonts w:ascii="Century" w:hint="eastAsia"/>
          <w:sz w:val="24"/>
        </w:rPr>
        <w:t>年近く</w:t>
      </w:r>
      <w:r w:rsidR="00FA1202" w:rsidRPr="00DF2B9F">
        <w:rPr>
          <w:rFonts w:ascii="Century" w:hint="eastAsia"/>
          <w:sz w:val="24"/>
        </w:rPr>
        <w:t>前</w:t>
      </w:r>
      <w:r w:rsidRPr="00DF2B9F">
        <w:rPr>
          <w:rFonts w:ascii="Century" w:hint="eastAsia"/>
          <w:sz w:val="24"/>
        </w:rPr>
        <w:t>から</w:t>
      </w:r>
      <w:r w:rsidR="00850F70" w:rsidRPr="00DF2B9F">
        <w:rPr>
          <w:rFonts w:ascii="Century" w:hint="eastAsia"/>
          <w:sz w:val="24"/>
        </w:rPr>
        <w:t>地</w:t>
      </w:r>
      <w:r w:rsidR="00850F70">
        <w:rPr>
          <w:rFonts w:ascii="Century" w:hint="eastAsia"/>
          <w:sz w:val="24"/>
        </w:rPr>
        <w:t>道に</w:t>
      </w:r>
      <w:r w:rsidRPr="00E67C20">
        <w:rPr>
          <w:rFonts w:ascii="Century" w:hint="eastAsia"/>
          <w:sz w:val="24"/>
        </w:rPr>
        <w:t>取り組</w:t>
      </w:r>
      <w:r w:rsidR="008542B3">
        <w:rPr>
          <w:rFonts w:ascii="Century" w:hint="eastAsia"/>
          <w:sz w:val="24"/>
        </w:rPr>
        <w:t>んでおり、</w:t>
      </w:r>
      <w:r w:rsidRPr="00E67C20">
        <w:rPr>
          <w:rFonts w:ascii="Century" w:hint="eastAsia"/>
          <w:sz w:val="24"/>
        </w:rPr>
        <w:t>測量調査へ適用するノウハウを少しずつ蓄積して</w:t>
      </w:r>
      <w:r w:rsidR="00D708E2">
        <w:rPr>
          <w:rFonts w:ascii="Century" w:hint="eastAsia"/>
          <w:sz w:val="24"/>
        </w:rPr>
        <w:t>います</w:t>
      </w:r>
      <w:r w:rsidR="008542B3">
        <w:rPr>
          <w:rFonts w:ascii="Century" w:hint="eastAsia"/>
          <w:sz w:val="24"/>
        </w:rPr>
        <w:t>。このような中、</w:t>
      </w:r>
      <w:r w:rsidR="008542B3">
        <w:rPr>
          <w:rFonts w:ascii="Century" w:hint="eastAsia"/>
          <w:sz w:val="24"/>
        </w:rPr>
        <w:t>2015</w:t>
      </w:r>
      <w:r w:rsidR="008542B3">
        <w:rPr>
          <w:rFonts w:ascii="Century" w:hint="eastAsia"/>
          <w:sz w:val="24"/>
        </w:rPr>
        <w:t>年</w:t>
      </w:r>
      <w:r w:rsidRPr="00E67C20">
        <w:rPr>
          <w:rFonts w:ascii="Century" w:hint="eastAsia"/>
          <w:sz w:val="24"/>
        </w:rPr>
        <w:t>4</w:t>
      </w:r>
      <w:r w:rsidR="00D708E2">
        <w:rPr>
          <w:rFonts w:ascii="Century" w:hint="eastAsia"/>
          <w:sz w:val="24"/>
        </w:rPr>
        <w:t>月</w:t>
      </w:r>
      <w:r w:rsidR="008542B3">
        <w:rPr>
          <w:rFonts w:ascii="Century" w:hint="eastAsia"/>
          <w:sz w:val="24"/>
        </w:rPr>
        <w:t>22</w:t>
      </w:r>
      <w:r w:rsidR="008542B3">
        <w:rPr>
          <w:rFonts w:ascii="Century" w:hint="eastAsia"/>
          <w:sz w:val="24"/>
        </w:rPr>
        <w:t>日</w:t>
      </w:r>
      <w:r w:rsidR="00D708E2">
        <w:rPr>
          <w:rFonts w:ascii="Century" w:hint="eastAsia"/>
          <w:sz w:val="24"/>
        </w:rPr>
        <w:t>の首相官邸屋上</w:t>
      </w:r>
      <w:r w:rsidR="008542B3">
        <w:rPr>
          <w:rFonts w:ascii="Century" w:hint="eastAsia"/>
          <w:sz w:val="24"/>
        </w:rPr>
        <w:t>への落下事件を契機に</w:t>
      </w:r>
      <w:r w:rsidRPr="00E67C20">
        <w:rPr>
          <w:rFonts w:ascii="Century" w:hint="eastAsia"/>
          <w:sz w:val="24"/>
        </w:rPr>
        <w:t>その存在が国民に</w:t>
      </w:r>
      <w:r w:rsidR="008542B3">
        <w:rPr>
          <w:rFonts w:ascii="Century" w:hint="eastAsia"/>
          <w:sz w:val="24"/>
        </w:rPr>
        <w:t>広く</w:t>
      </w:r>
      <w:r w:rsidRPr="00E67C20">
        <w:rPr>
          <w:rFonts w:ascii="Century" w:hint="eastAsia"/>
          <w:sz w:val="24"/>
        </w:rPr>
        <w:t>知られるようになるとともに、国家的取り組みが一挙に動き出しました。これらは</w:t>
      </w:r>
      <w:r w:rsidRPr="00E67C20">
        <w:rPr>
          <w:rFonts w:ascii="Century" w:hint="eastAsia"/>
          <w:sz w:val="24"/>
        </w:rPr>
        <w:t>UAS</w:t>
      </w:r>
      <w:r w:rsidRPr="00E67C20">
        <w:rPr>
          <w:rFonts w:ascii="Century" w:hint="eastAsia"/>
          <w:sz w:val="24"/>
        </w:rPr>
        <w:t>の</w:t>
      </w:r>
      <w:r w:rsidR="008542B3">
        <w:rPr>
          <w:rFonts w:ascii="Century" w:hint="eastAsia"/>
          <w:sz w:val="24"/>
        </w:rPr>
        <w:t>利</w:t>
      </w:r>
      <w:r w:rsidRPr="00E67C20">
        <w:rPr>
          <w:rFonts w:ascii="Century" w:hint="eastAsia"/>
          <w:sz w:val="24"/>
        </w:rPr>
        <w:t>活用</w:t>
      </w:r>
      <w:r w:rsidR="008542B3">
        <w:rPr>
          <w:rFonts w:ascii="Century" w:hint="eastAsia"/>
          <w:sz w:val="24"/>
        </w:rPr>
        <w:t>推進</w:t>
      </w:r>
      <w:r w:rsidRPr="00E67C20">
        <w:rPr>
          <w:rFonts w:ascii="Century" w:hint="eastAsia"/>
          <w:sz w:val="24"/>
        </w:rPr>
        <w:t>には追い風ですが、</w:t>
      </w:r>
      <w:r w:rsidR="008542B3">
        <w:rPr>
          <w:rFonts w:ascii="Century" w:hint="eastAsia"/>
          <w:sz w:val="24"/>
        </w:rPr>
        <w:t>事</w:t>
      </w:r>
      <w:r w:rsidRPr="00E67C20">
        <w:rPr>
          <w:rFonts w:ascii="Century" w:hint="eastAsia"/>
          <w:sz w:val="24"/>
        </w:rPr>
        <w:t>はそう簡単ではない</w:t>
      </w:r>
      <w:r w:rsidR="008542B3">
        <w:rPr>
          <w:rFonts w:ascii="Century" w:hint="eastAsia"/>
          <w:sz w:val="24"/>
        </w:rPr>
        <w:t>ようです</w:t>
      </w:r>
      <w:r w:rsidRPr="00E67C20">
        <w:rPr>
          <w:rFonts w:ascii="Century" w:hint="eastAsia"/>
          <w:sz w:val="24"/>
        </w:rPr>
        <w:t>。</w:t>
      </w:r>
    </w:p>
    <w:p w:rsidR="0020088B" w:rsidRPr="00E67C20" w:rsidRDefault="0020088B" w:rsidP="008511FE">
      <w:pPr>
        <w:spacing w:line="300" w:lineRule="auto"/>
        <w:jc w:val="left"/>
        <w:rPr>
          <w:rFonts w:ascii="Century"/>
          <w:sz w:val="24"/>
        </w:rPr>
      </w:pPr>
      <w:r w:rsidRPr="00E67C20">
        <w:rPr>
          <w:rFonts w:ascii="Century" w:hint="eastAsia"/>
          <w:sz w:val="24"/>
        </w:rPr>
        <w:t xml:space="preserve">　</w:t>
      </w:r>
      <w:r w:rsidRPr="00E67C20">
        <w:rPr>
          <w:rFonts w:ascii="Century" w:hint="eastAsia"/>
          <w:sz w:val="24"/>
        </w:rPr>
        <w:t>UAS</w:t>
      </w:r>
      <w:r w:rsidRPr="00E67C20">
        <w:rPr>
          <w:rFonts w:ascii="Century" w:hint="eastAsia"/>
          <w:sz w:val="24"/>
        </w:rPr>
        <w:t>は、</w:t>
      </w:r>
      <w:r w:rsidR="00D708E2">
        <w:rPr>
          <w:rFonts w:ascii="Century" w:hint="eastAsia"/>
          <w:sz w:val="24"/>
        </w:rPr>
        <w:t>たったひとつの信頼性の低い要素に</w:t>
      </w:r>
      <w:r w:rsidR="008542B3">
        <w:rPr>
          <w:rFonts w:ascii="Century" w:hint="eastAsia"/>
          <w:sz w:val="24"/>
        </w:rPr>
        <w:t>よって</w:t>
      </w:r>
      <w:r w:rsidRPr="00E67C20">
        <w:rPr>
          <w:rFonts w:ascii="Century" w:hint="eastAsia"/>
          <w:sz w:val="24"/>
        </w:rPr>
        <w:t>暴走し、落下します。無人、軽量というのは利用者の都合で、</w:t>
      </w:r>
      <w:r w:rsidRPr="00E67C20">
        <w:rPr>
          <w:rFonts w:ascii="Century" w:hint="eastAsia"/>
          <w:sz w:val="24"/>
        </w:rPr>
        <w:t>UAS</w:t>
      </w:r>
      <w:r w:rsidRPr="00E67C20">
        <w:rPr>
          <w:rFonts w:ascii="Century" w:hint="eastAsia"/>
          <w:sz w:val="24"/>
        </w:rPr>
        <w:t>が増加し、落下も増えれば、</w:t>
      </w:r>
      <w:r w:rsidR="008542B3">
        <w:rPr>
          <w:rFonts w:ascii="Century" w:hint="eastAsia"/>
          <w:sz w:val="24"/>
        </w:rPr>
        <w:t>測量調査の</w:t>
      </w:r>
      <w:r w:rsidRPr="00E67C20">
        <w:rPr>
          <w:rFonts w:ascii="Century" w:hint="eastAsia"/>
          <w:sz w:val="24"/>
        </w:rPr>
        <w:t>本業への影響が大きくなるだけでなく、多くの人が苦痛を味わうことにもなりかねません。</w:t>
      </w:r>
    </w:p>
    <w:p w:rsidR="0020088B" w:rsidRPr="00E67C20" w:rsidRDefault="0020088B" w:rsidP="008511FE">
      <w:pPr>
        <w:spacing w:line="300" w:lineRule="auto"/>
        <w:jc w:val="left"/>
        <w:rPr>
          <w:rFonts w:ascii="Century"/>
          <w:sz w:val="24"/>
        </w:rPr>
      </w:pPr>
      <w:r w:rsidRPr="00E67C20">
        <w:rPr>
          <w:rFonts w:ascii="Century" w:hint="eastAsia"/>
          <w:sz w:val="24"/>
        </w:rPr>
        <w:t xml:space="preserve">　有人機では、厳しい訓練と試験に合格して国家資格を保持するパイロットや整備士、管制官など</w:t>
      </w:r>
      <w:r w:rsidR="00B86090">
        <w:rPr>
          <w:rFonts w:ascii="Century" w:hint="eastAsia"/>
          <w:sz w:val="24"/>
        </w:rPr>
        <w:t>によって</w:t>
      </w:r>
      <w:r w:rsidRPr="00E67C20">
        <w:rPr>
          <w:rFonts w:ascii="Century" w:hint="eastAsia"/>
          <w:sz w:val="24"/>
        </w:rPr>
        <w:t>運航</w:t>
      </w:r>
      <w:r w:rsidR="00B86090">
        <w:rPr>
          <w:rFonts w:ascii="Century" w:hint="eastAsia"/>
          <w:sz w:val="24"/>
        </w:rPr>
        <w:t>され</w:t>
      </w:r>
      <w:r w:rsidRPr="00E67C20">
        <w:rPr>
          <w:rFonts w:ascii="Century" w:hint="eastAsia"/>
          <w:sz w:val="24"/>
        </w:rPr>
        <w:t>ているだけではなく、事故が起</w:t>
      </w:r>
      <w:r w:rsidR="008542B3">
        <w:rPr>
          <w:rFonts w:ascii="Century" w:hint="eastAsia"/>
          <w:sz w:val="24"/>
        </w:rPr>
        <w:t>き</w:t>
      </w:r>
      <w:r w:rsidRPr="00E67C20">
        <w:rPr>
          <w:rFonts w:ascii="Century" w:hint="eastAsia"/>
          <w:sz w:val="24"/>
        </w:rPr>
        <w:t>れば運輸安全委員会が調査に入り、原因を究明し、改善の勧告を出</w:t>
      </w:r>
      <w:r w:rsidR="008542B3">
        <w:rPr>
          <w:rFonts w:ascii="Century" w:hint="eastAsia"/>
          <w:sz w:val="24"/>
        </w:rPr>
        <w:t>します。これに対して</w:t>
      </w:r>
      <w:r w:rsidRPr="00E67C20">
        <w:rPr>
          <w:rFonts w:ascii="Century" w:hint="eastAsia"/>
          <w:sz w:val="24"/>
        </w:rPr>
        <w:t>UAS</w:t>
      </w:r>
      <w:r w:rsidRPr="00E67C20">
        <w:rPr>
          <w:rFonts w:ascii="Century" w:hint="eastAsia"/>
          <w:sz w:val="24"/>
        </w:rPr>
        <w:t>では、これらを一</w:t>
      </w:r>
      <w:r w:rsidR="008542B3">
        <w:rPr>
          <w:rFonts w:ascii="Century" w:hint="eastAsia"/>
          <w:sz w:val="24"/>
        </w:rPr>
        <w:t>企業</w:t>
      </w:r>
      <w:r w:rsidRPr="00E67C20">
        <w:rPr>
          <w:rFonts w:ascii="Century" w:hint="eastAsia"/>
          <w:sz w:val="24"/>
        </w:rPr>
        <w:t>で担わなければなりません。しかしながら</w:t>
      </w:r>
      <w:r w:rsidR="00D708E2">
        <w:rPr>
          <w:rFonts w:ascii="Century" w:hint="eastAsia"/>
          <w:sz w:val="24"/>
        </w:rPr>
        <w:t>未知の領域であるため、それに対する</w:t>
      </w:r>
      <w:r w:rsidRPr="00E67C20">
        <w:rPr>
          <w:rFonts w:ascii="Century" w:hint="eastAsia"/>
          <w:sz w:val="24"/>
        </w:rPr>
        <w:t>教科書</w:t>
      </w:r>
      <w:r w:rsidR="00D708E2">
        <w:rPr>
          <w:rFonts w:ascii="Century" w:hint="eastAsia"/>
          <w:sz w:val="24"/>
        </w:rPr>
        <w:t>や講習会</w:t>
      </w:r>
      <w:r w:rsidRPr="00E67C20">
        <w:rPr>
          <w:rFonts w:ascii="Century" w:hint="eastAsia"/>
          <w:sz w:val="24"/>
        </w:rPr>
        <w:t>は存在しません</w:t>
      </w:r>
      <w:r w:rsidR="008542B3">
        <w:rPr>
          <w:rFonts w:ascii="Century" w:hint="eastAsia"/>
          <w:sz w:val="24"/>
        </w:rPr>
        <w:t>ので</w:t>
      </w:r>
      <w:r w:rsidR="00D708E2">
        <w:rPr>
          <w:rFonts w:ascii="Century" w:hint="eastAsia"/>
          <w:sz w:val="24"/>
        </w:rPr>
        <w:t>自ら開拓する必要があります。</w:t>
      </w:r>
    </w:p>
    <w:p w:rsidR="0020088B" w:rsidRPr="00E67C20" w:rsidRDefault="0020088B" w:rsidP="008511FE">
      <w:pPr>
        <w:spacing w:line="300" w:lineRule="auto"/>
        <w:jc w:val="left"/>
        <w:rPr>
          <w:rFonts w:ascii="Century"/>
          <w:sz w:val="24"/>
        </w:rPr>
      </w:pPr>
      <w:r w:rsidRPr="00E67C20">
        <w:rPr>
          <w:rFonts w:ascii="Century" w:hint="eastAsia"/>
          <w:sz w:val="24"/>
        </w:rPr>
        <w:t xml:space="preserve">　</w:t>
      </w:r>
      <w:r w:rsidR="008542B3">
        <w:rPr>
          <w:rFonts w:ascii="Century" w:hint="eastAsia"/>
          <w:sz w:val="24"/>
        </w:rPr>
        <w:t>そこで</w:t>
      </w:r>
      <w:r w:rsidR="00D708E2">
        <w:rPr>
          <w:rFonts w:ascii="Century" w:hint="eastAsia"/>
          <w:sz w:val="24"/>
        </w:rPr>
        <w:t>こ</w:t>
      </w:r>
      <w:r w:rsidRPr="00E67C20">
        <w:rPr>
          <w:rFonts w:ascii="Century" w:hint="eastAsia"/>
          <w:sz w:val="24"/>
        </w:rPr>
        <w:t>のような状況を踏まえ、</w:t>
      </w:r>
      <w:r w:rsidR="008542B3">
        <w:rPr>
          <w:rFonts w:ascii="Century" w:hint="eastAsia"/>
          <w:sz w:val="24"/>
        </w:rPr>
        <w:t>測量調査においては、</w:t>
      </w:r>
      <w:r w:rsidR="00E0423B" w:rsidRPr="00E67C20">
        <w:rPr>
          <w:rFonts w:ascii="Century" w:hint="eastAsia"/>
          <w:sz w:val="24"/>
        </w:rPr>
        <w:t>トラブルをできれば起こさない、万が一に起きても最小限の被害で済むように、</w:t>
      </w:r>
      <w:r w:rsidR="00D708E2">
        <w:rPr>
          <w:rFonts w:ascii="Century" w:hint="eastAsia"/>
          <w:sz w:val="24"/>
        </w:rPr>
        <w:t>最低限知っておくべき</w:t>
      </w:r>
      <w:r w:rsidR="00E0423B" w:rsidRPr="00E67C20">
        <w:rPr>
          <w:rFonts w:ascii="Century" w:hint="eastAsia"/>
          <w:sz w:val="24"/>
        </w:rPr>
        <w:t>知識を身に付けるための講習会を企画しましたので、奮ってご参加ください。</w:t>
      </w:r>
    </w:p>
    <w:p w:rsidR="00E0423B" w:rsidRPr="00E67C20" w:rsidRDefault="00E0423B" w:rsidP="0040064A">
      <w:pPr>
        <w:jc w:val="left"/>
        <w:rPr>
          <w:rFonts w:ascii="Century"/>
          <w:sz w:val="24"/>
        </w:rPr>
      </w:pPr>
    </w:p>
    <w:p w:rsidR="00E0423B" w:rsidRPr="00D708E2" w:rsidRDefault="00E0423B" w:rsidP="0040064A">
      <w:pPr>
        <w:jc w:val="left"/>
        <w:rPr>
          <w:rFonts w:ascii="Century"/>
        </w:rPr>
      </w:pPr>
      <w:r w:rsidRPr="00D708E2">
        <w:rPr>
          <w:rFonts w:ascii="Century" w:hint="eastAsia"/>
        </w:rPr>
        <w:t>【主催者「</w:t>
      </w:r>
      <w:r w:rsidRPr="00D708E2">
        <w:rPr>
          <w:rFonts w:ascii="Century" w:hint="eastAsia"/>
        </w:rPr>
        <w:t>UAS</w:t>
      </w:r>
      <w:r w:rsidR="00AD526E">
        <w:rPr>
          <w:rFonts w:ascii="Century" w:hint="eastAsia"/>
        </w:rPr>
        <w:t>測量調査協議会</w:t>
      </w:r>
      <w:r w:rsidRPr="00D708E2">
        <w:rPr>
          <w:rFonts w:ascii="Century" w:hint="eastAsia"/>
        </w:rPr>
        <w:t>」</w:t>
      </w:r>
      <w:r w:rsidR="00C23156" w:rsidRPr="00D708E2">
        <w:rPr>
          <w:rFonts w:ascii="Century" w:hint="eastAsia"/>
        </w:rPr>
        <w:t>について</w:t>
      </w:r>
      <w:r w:rsidRPr="00D708E2">
        <w:rPr>
          <w:rFonts w:ascii="Century" w:hint="eastAsia"/>
        </w:rPr>
        <w:t>】</w:t>
      </w:r>
    </w:p>
    <w:p w:rsidR="00E0423B" w:rsidRPr="00D708E2" w:rsidRDefault="00E0423B" w:rsidP="0040064A">
      <w:pPr>
        <w:jc w:val="left"/>
        <w:rPr>
          <w:rFonts w:ascii="Century"/>
        </w:rPr>
      </w:pPr>
      <w:r w:rsidRPr="00D708E2">
        <w:rPr>
          <w:rFonts w:ascii="Century" w:hint="eastAsia"/>
        </w:rPr>
        <w:t xml:space="preserve">　</w:t>
      </w:r>
      <w:r w:rsidR="00C23156" w:rsidRPr="00D708E2">
        <w:rPr>
          <w:rFonts w:ascii="Century" w:hint="eastAsia"/>
        </w:rPr>
        <w:t>多くの課題を抱えたまま急伸する</w:t>
      </w:r>
      <w:r w:rsidR="00C23156" w:rsidRPr="00D708E2">
        <w:rPr>
          <w:rFonts w:ascii="Century" w:hint="eastAsia"/>
        </w:rPr>
        <w:t>UAS</w:t>
      </w:r>
      <w:r w:rsidR="00C23156" w:rsidRPr="00D708E2">
        <w:rPr>
          <w:rFonts w:ascii="Century" w:hint="eastAsia"/>
        </w:rPr>
        <w:t>における測量調査関連事項を集約し、健全な発展を促すために本講習会の共催団体が設立し</w:t>
      </w:r>
      <w:r w:rsidR="007B4E59">
        <w:rPr>
          <w:rFonts w:ascii="Century" w:hint="eastAsia"/>
        </w:rPr>
        <w:t>た</w:t>
      </w:r>
      <w:r w:rsidR="00850F70">
        <w:rPr>
          <w:rFonts w:ascii="Century" w:hint="eastAsia"/>
        </w:rPr>
        <w:t>協議会</w:t>
      </w:r>
      <w:r w:rsidR="00C23156" w:rsidRPr="00D708E2">
        <w:rPr>
          <w:rFonts w:ascii="Century" w:hint="eastAsia"/>
        </w:rPr>
        <w:t>（事務局：一般社団法人</w:t>
      </w:r>
      <w:r w:rsidR="00C23156" w:rsidRPr="00D708E2">
        <w:rPr>
          <w:rFonts w:ascii="Century" w:hint="eastAsia"/>
        </w:rPr>
        <w:t xml:space="preserve"> </w:t>
      </w:r>
      <w:r w:rsidR="00C23156" w:rsidRPr="00D708E2">
        <w:rPr>
          <w:rFonts w:ascii="Century" w:hint="eastAsia"/>
        </w:rPr>
        <w:t>全国測量設計業協会連合会）</w:t>
      </w:r>
      <w:r w:rsidR="00DF2B9F">
        <w:rPr>
          <w:rFonts w:ascii="Century" w:hint="eastAsia"/>
        </w:rPr>
        <w:t>です。</w:t>
      </w:r>
    </w:p>
    <w:p w:rsidR="008511FE" w:rsidRPr="00E67C20" w:rsidRDefault="008511FE" w:rsidP="0040064A">
      <w:pPr>
        <w:jc w:val="left"/>
        <w:rPr>
          <w:rFonts w:ascii="Century"/>
          <w:sz w:val="24"/>
        </w:rPr>
      </w:pPr>
    </w:p>
    <w:p w:rsidR="008511FE" w:rsidRDefault="008511FE" w:rsidP="0040064A">
      <w:pPr>
        <w:jc w:val="left"/>
        <w:rPr>
          <w:rFonts w:ascii="Century"/>
        </w:rPr>
      </w:pPr>
      <w:r w:rsidRPr="00E67C20">
        <w:rPr>
          <w:rFonts w:ascii="Century" w:hint="eastAsia"/>
          <w:spacing w:val="192"/>
          <w:kern w:val="0"/>
          <w:fitText w:val="840" w:id="1098915584"/>
        </w:rPr>
        <w:t>CP</w:t>
      </w:r>
      <w:r w:rsidRPr="00E67C20">
        <w:rPr>
          <w:rFonts w:ascii="Century" w:hint="eastAsia"/>
          <w:spacing w:val="1"/>
          <w:kern w:val="0"/>
          <w:fitText w:val="840" w:id="1098915584"/>
        </w:rPr>
        <w:t>D</w:t>
      </w:r>
      <w:r w:rsidR="00791DBF" w:rsidRPr="00E67C20">
        <w:rPr>
          <w:rFonts w:ascii="Century" w:hint="eastAsia"/>
        </w:rPr>
        <w:t>：</w:t>
      </w:r>
      <w:r w:rsidR="00B11CD7">
        <w:rPr>
          <w:rFonts w:ascii="Century" w:hint="eastAsia"/>
        </w:rPr>
        <w:t xml:space="preserve">　測量</w:t>
      </w:r>
      <w:r w:rsidRPr="00E67C20">
        <w:rPr>
          <w:rFonts w:ascii="Century" w:hint="eastAsia"/>
        </w:rPr>
        <w:t>CPD</w:t>
      </w:r>
      <w:r w:rsidR="001463E5" w:rsidRPr="00AE2535">
        <w:rPr>
          <w:rFonts w:ascii="Century" w:hint="eastAsia"/>
        </w:rPr>
        <w:t xml:space="preserve">　６</w:t>
      </w:r>
      <w:r w:rsidRPr="00AE2535">
        <w:rPr>
          <w:rFonts w:ascii="Century" w:hint="eastAsia"/>
        </w:rPr>
        <w:t>ポ</w:t>
      </w:r>
      <w:r w:rsidRPr="00E67C20">
        <w:rPr>
          <w:rFonts w:ascii="Century" w:hint="eastAsia"/>
        </w:rPr>
        <w:t>イント</w:t>
      </w:r>
      <w:r w:rsidR="00B11CD7">
        <w:rPr>
          <w:rFonts w:ascii="Century" w:hint="eastAsia"/>
        </w:rPr>
        <w:t xml:space="preserve">　設計</w:t>
      </w:r>
      <w:r w:rsidR="00B11CD7">
        <w:rPr>
          <w:rFonts w:ascii="Century" w:hint="eastAsia"/>
        </w:rPr>
        <w:t>CPD</w:t>
      </w:r>
      <w:r w:rsidR="003E5DD5">
        <w:rPr>
          <w:rFonts w:ascii="Century" w:hint="eastAsia"/>
        </w:rPr>
        <w:t xml:space="preserve">　６</w:t>
      </w:r>
      <w:r w:rsidR="00B11CD7">
        <w:rPr>
          <w:rFonts w:ascii="Century" w:hint="eastAsia"/>
        </w:rPr>
        <w:t>ポイント</w:t>
      </w:r>
    </w:p>
    <w:p w:rsidR="00AD526E" w:rsidRPr="00E67C20" w:rsidRDefault="00AD526E" w:rsidP="0040064A">
      <w:pPr>
        <w:jc w:val="left"/>
        <w:rPr>
          <w:rFonts w:ascii="Century"/>
        </w:rPr>
      </w:pPr>
      <w:r>
        <w:rPr>
          <w:rFonts w:ascii="Century" w:hint="eastAsia"/>
        </w:rPr>
        <w:t xml:space="preserve">　　　　　　注）いずれも午前のみは２ポイント、午後のみは４ポイントになります。</w:t>
      </w:r>
    </w:p>
    <w:p w:rsidR="008511FE" w:rsidRPr="00E67C20" w:rsidRDefault="008511FE" w:rsidP="0040064A">
      <w:pPr>
        <w:jc w:val="left"/>
        <w:rPr>
          <w:rFonts w:ascii="Century"/>
        </w:rPr>
      </w:pPr>
      <w:r w:rsidRPr="00E67C20">
        <w:rPr>
          <w:rFonts w:ascii="Century" w:hint="eastAsia"/>
        </w:rPr>
        <w:t>申込期限</w:t>
      </w:r>
      <w:r w:rsidR="00791DBF" w:rsidRPr="00E67C20">
        <w:rPr>
          <w:rFonts w:ascii="Century" w:hint="eastAsia"/>
        </w:rPr>
        <w:t>：</w:t>
      </w:r>
      <w:r w:rsidRPr="00E67C20">
        <w:rPr>
          <w:rFonts w:ascii="Century" w:hint="eastAsia"/>
        </w:rPr>
        <w:t xml:space="preserve">　</w:t>
      </w:r>
      <w:r w:rsidR="008542B3">
        <w:rPr>
          <w:rFonts w:ascii="Century" w:hint="eastAsia"/>
        </w:rPr>
        <w:t>2016</w:t>
      </w:r>
      <w:r w:rsidR="008542B3">
        <w:rPr>
          <w:rFonts w:ascii="Century" w:hint="eastAsia"/>
        </w:rPr>
        <w:t>年</w:t>
      </w:r>
      <w:r w:rsidR="008542B3">
        <w:rPr>
          <w:rFonts w:ascii="Century" w:hint="eastAsia"/>
        </w:rPr>
        <w:t>4</w:t>
      </w:r>
      <w:r w:rsidR="008542B3">
        <w:rPr>
          <w:rFonts w:ascii="Century" w:hint="eastAsia"/>
        </w:rPr>
        <w:t>月</w:t>
      </w:r>
      <w:r w:rsidR="008542B3">
        <w:rPr>
          <w:rFonts w:ascii="Century" w:hint="eastAsia"/>
        </w:rPr>
        <w:t>15</w:t>
      </w:r>
      <w:r w:rsidR="008542B3">
        <w:rPr>
          <w:rFonts w:ascii="Century" w:hint="eastAsia"/>
        </w:rPr>
        <w:t>日</w:t>
      </w:r>
      <w:r w:rsidR="006E7871">
        <w:rPr>
          <w:rFonts w:ascii="Century" w:hint="eastAsia"/>
        </w:rPr>
        <w:t xml:space="preserve">　（定員</w:t>
      </w:r>
      <w:r w:rsidR="006E7871">
        <w:rPr>
          <w:rFonts w:ascii="Century" w:hint="eastAsia"/>
        </w:rPr>
        <w:t>70</w:t>
      </w:r>
      <w:r w:rsidR="006E7871">
        <w:rPr>
          <w:rFonts w:ascii="Century" w:hint="eastAsia"/>
        </w:rPr>
        <w:t>名に達した時点で締め切りです。）</w:t>
      </w:r>
    </w:p>
    <w:p w:rsidR="008511FE" w:rsidRPr="00E67C20" w:rsidRDefault="006E7871" w:rsidP="006E7871">
      <w:pPr>
        <w:ind w:left="1050" w:hangingChars="500" w:hanging="1050"/>
        <w:jc w:val="left"/>
        <w:rPr>
          <w:rFonts w:ascii="Century"/>
        </w:rPr>
      </w:pPr>
      <w:r>
        <w:rPr>
          <w:rFonts w:ascii="Century" w:hint="eastAsia"/>
        </w:rPr>
        <w:t>申込方法：</w:t>
      </w:r>
      <w:r w:rsidR="00AE2535">
        <w:rPr>
          <w:rFonts w:ascii="Century" w:hint="eastAsia"/>
        </w:rPr>
        <w:t>（一社）</w:t>
      </w:r>
      <w:r>
        <w:rPr>
          <w:rFonts w:ascii="Century" w:hint="eastAsia"/>
        </w:rPr>
        <w:t>全国測量設計業協会連合会・（公社）日本測量協会・</w:t>
      </w:r>
      <w:r w:rsidR="008542B3">
        <w:rPr>
          <w:rFonts w:ascii="Century" w:hint="eastAsia"/>
        </w:rPr>
        <w:t>（公財）</w:t>
      </w:r>
      <w:r>
        <w:rPr>
          <w:rFonts w:ascii="Century" w:hint="eastAsia"/>
        </w:rPr>
        <w:t>日本測量調査技術協会</w:t>
      </w:r>
      <w:r w:rsidR="00AE2535">
        <w:rPr>
          <w:rFonts w:ascii="Century" w:hint="eastAsia"/>
        </w:rPr>
        <w:t>の</w:t>
      </w:r>
      <w:r>
        <w:rPr>
          <w:rFonts w:ascii="Century" w:hint="eastAsia"/>
        </w:rPr>
        <w:t>各</w:t>
      </w:r>
      <w:r w:rsidR="005E2693">
        <w:rPr>
          <w:rFonts w:ascii="Century" w:hint="eastAsia"/>
        </w:rPr>
        <w:t>ホームページにてご案内</w:t>
      </w:r>
      <w:r w:rsidR="00B11CD7">
        <w:rPr>
          <w:rFonts w:ascii="Century" w:hint="eastAsia"/>
        </w:rPr>
        <w:t>して</w:t>
      </w:r>
      <w:r w:rsidR="00AE2535">
        <w:rPr>
          <w:rFonts w:ascii="Century" w:hint="eastAsia"/>
        </w:rPr>
        <w:t>います</w:t>
      </w:r>
      <w:r w:rsidR="00B11CD7">
        <w:rPr>
          <w:rFonts w:ascii="Century" w:hint="eastAsia"/>
        </w:rPr>
        <w:t>。</w:t>
      </w:r>
    </w:p>
    <w:p w:rsidR="008511FE" w:rsidRPr="00E67C20" w:rsidRDefault="00D708E2" w:rsidP="0040064A">
      <w:pPr>
        <w:jc w:val="left"/>
        <w:rPr>
          <w:rFonts w:ascii="Century"/>
        </w:rPr>
      </w:pPr>
      <w:r w:rsidRPr="00D708E2">
        <w:rPr>
          <w:rFonts w:ascii="Century" w:hint="eastAsia"/>
          <w:spacing w:val="131"/>
          <w:w w:val="50"/>
          <w:kern w:val="0"/>
          <w:fitText w:val="840" w:id="1098915840"/>
        </w:rPr>
        <w:t>問合</w:t>
      </w:r>
      <w:r w:rsidR="008511FE" w:rsidRPr="00D708E2">
        <w:rPr>
          <w:rFonts w:ascii="Century" w:hint="eastAsia"/>
          <w:w w:val="50"/>
          <w:kern w:val="0"/>
          <w:fitText w:val="840" w:id="1098915840"/>
        </w:rPr>
        <w:t>先</w:t>
      </w:r>
      <w:r w:rsidR="008511FE" w:rsidRPr="00E67C20">
        <w:rPr>
          <w:rFonts w:ascii="Century" w:hint="eastAsia"/>
        </w:rPr>
        <w:t>：　一般社団法人</w:t>
      </w:r>
      <w:r w:rsidR="008511FE" w:rsidRPr="00E67C20">
        <w:rPr>
          <w:rFonts w:ascii="Century" w:hint="eastAsia"/>
        </w:rPr>
        <w:t xml:space="preserve"> </w:t>
      </w:r>
      <w:r w:rsidR="008511FE" w:rsidRPr="00E67C20">
        <w:rPr>
          <w:rFonts w:ascii="Century" w:hint="eastAsia"/>
        </w:rPr>
        <w:t>全国測量設計業協会連合会</w:t>
      </w:r>
      <w:r w:rsidR="00AE2535">
        <w:rPr>
          <w:rFonts w:ascii="Century" w:hint="eastAsia"/>
        </w:rPr>
        <w:t>（事務局）</w:t>
      </w:r>
      <w:r w:rsidR="008511FE" w:rsidRPr="00E67C20">
        <w:rPr>
          <w:rFonts w:ascii="Century" w:hint="eastAsia"/>
        </w:rPr>
        <w:t xml:space="preserve">　土谷　学</w:t>
      </w:r>
    </w:p>
    <w:p w:rsidR="008511FE" w:rsidRPr="00E67C20" w:rsidRDefault="008511FE" w:rsidP="0040064A">
      <w:pPr>
        <w:jc w:val="left"/>
        <w:rPr>
          <w:rFonts w:ascii="Century"/>
        </w:rPr>
      </w:pPr>
      <w:r w:rsidRPr="00E67C20">
        <w:rPr>
          <w:rFonts w:ascii="Century" w:hint="eastAsia"/>
        </w:rPr>
        <w:t xml:space="preserve">　　　　　</w:t>
      </w:r>
      <w:r w:rsidR="00791DBF" w:rsidRPr="00E67C20">
        <w:rPr>
          <w:rFonts w:ascii="Century" w:hint="eastAsia"/>
        </w:rPr>
        <w:t xml:space="preserve">  </w:t>
      </w:r>
      <w:r w:rsidRPr="00E67C20">
        <w:rPr>
          <w:rFonts w:ascii="Century" w:hint="eastAsia"/>
        </w:rPr>
        <w:t>電話：</w:t>
      </w:r>
      <w:r w:rsidR="00791DBF" w:rsidRPr="00E67C20">
        <w:rPr>
          <w:rFonts w:ascii="Century"/>
          <w:color w:val="000000"/>
        </w:rPr>
        <w:t>03-3235-7271</w:t>
      </w:r>
      <w:r w:rsidR="00791DBF" w:rsidRPr="00E67C20">
        <w:rPr>
          <w:rFonts w:ascii="Century" w:hint="eastAsia"/>
          <w:color w:val="000000"/>
        </w:rPr>
        <w:t xml:space="preserve">　　</w:t>
      </w:r>
      <w:r w:rsidR="00791DBF" w:rsidRPr="00E67C20">
        <w:rPr>
          <w:rFonts w:ascii="Century"/>
          <w:color w:val="000000"/>
        </w:rPr>
        <w:t>E-mail</w:t>
      </w:r>
      <w:r w:rsidR="00791DBF" w:rsidRPr="00E67C20">
        <w:rPr>
          <w:rFonts w:ascii="Century" w:hint="eastAsia"/>
          <w:color w:val="000000"/>
        </w:rPr>
        <w:t>：</w:t>
      </w:r>
      <w:r w:rsidR="00791DBF" w:rsidRPr="00E67C20">
        <w:rPr>
          <w:rFonts w:ascii="Century"/>
          <w:color w:val="000000"/>
        </w:rPr>
        <w:t>m-tsuchiya@zensokuren.or.jp</w:t>
      </w:r>
    </w:p>
    <w:p w:rsidR="0040064A" w:rsidRPr="00E67C20" w:rsidRDefault="0040064A">
      <w:pPr>
        <w:widowControl/>
        <w:jc w:val="left"/>
        <w:rPr>
          <w:rFonts w:ascii="Century"/>
          <w:sz w:val="24"/>
        </w:rPr>
      </w:pPr>
      <w:r w:rsidRPr="00E67C20">
        <w:rPr>
          <w:rFonts w:ascii="Century"/>
          <w:sz w:val="24"/>
        </w:rPr>
        <w:br w:type="page"/>
      </w:r>
    </w:p>
    <w:p w:rsidR="00E90A7A" w:rsidRDefault="00A11D0A" w:rsidP="00B11CD7">
      <w:pPr>
        <w:spacing w:line="0" w:lineRule="atLeast"/>
        <w:jc w:val="center"/>
        <w:rPr>
          <w:rFonts w:ascii="Century"/>
          <w:sz w:val="32"/>
        </w:rPr>
      </w:pPr>
      <w:r w:rsidRPr="00E67C20">
        <w:rPr>
          <w:rFonts w:ascii="Century" w:hint="eastAsia"/>
          <w:sz w:val="32"/>
        </w:rPr>
        <w:lastRenderedPageBreak/>
        <w:t>測量調査分野における</w:t>
      </w:r>
      <w:r w:rsidR="00D03AC5" w:rsidRPr="00E67C20">
        <w:rPr>
          <w:rFonts w:ascii="Century" w:hint="eastAsia"/>
          <w:sz w:val="32"/>
        </w:rPr>
        <w:t>UAS</w:t>
      </w:r>
      <w:r w:rsidRPr="00E67C20">
        <w:rPr>
          <w:rFonts w:ascii="Century" w:hint="eastAsia"/>
          <w:sz w:val="32"/>
        </w:rPr>
        <w:t>の安全運航に関する講習</w:t>
      </w:r>
      <w:r w:rsidR="00A976BD" w:rsidRPr="00E67C20">
        <w:rPr>
          <w:rFonts w:ascii="Century" w:hint="eastAsia"/>
          <w:sz w:val="32"/>
        </w:rPr>
        <w:t>会</w:t>
      </w:r>
    </w:p>
    <w:p w:rsidR="00D708E2" w:rsidRDefault="00D708E2" w:rsidP="00B11CD7">
      <w:pPr>
        <w:spacing w:line="0" w:lineRule="atLeast"/>
        <w:jc w:val="center"/>
        <w:rPr>
          <w:rFonts w:ascii="Century"/>
          <w:sz w:val="24"/>
        </w:rPr>
      </w:pPr>
      <w:r w:rsidRPr="00E67C20">
        <w:rPr>
          <w:rFonts w:ascii="Century" w:hint="eastAsia"/>
          <w:sz w:val="24"/>
        </w:rPr>
        <w:t xml:space="preserve">～　きちんと学んで、しっかり身に付けよう　</w:t>
      </w:r>
      <w:r w:rsidRPr="00E67C20">
        <w:rPr>
          <w:rFonts w:ascii="Century" w:hint="eastAsia"/>
          <w:sz w:val="24"/>
        </w:rPr>
        <w:t>UAS</w:t>
      </w:r>
      <w:r w:rsidRPr="00E67C20">
        <w:rPr>
          <w:rFonts w:ascii="Century" w:hint="eastAsia"/>
          <w:sz w:val="24"/>
        </w:rPr>
        <w:t>の安全運航　～</w:t>
      </w:r>
    </w:p>
    <w:p w:rsidR="00DF2B9F" w:rsidRDefault="00DF2B9F" w:rsidP="00B11CD7">
      <w:pPr>
        <w:spacing w:line="0" w:lineRule="atLeast"/>
        <w:jc w:val="center"/>
        <w:rPr>
          <w:rFonts w:ascii="Century"/>
          <w:sz w:val="24"/>
        </w:rPr>
      </w:pPr>
    </w:p>
    <w:p w:rsidR="00DF2B9F" w:rsidRPr="00DF2B9F" w:rsidRDefault="00DF2B9F" w:rsidP="00B11CD7">
      <w:pPr>
        <w:spacing w:line="0" w:lineRule="atLeast"/>
        <w:jc w:val="center"/>
        <w:rPr>
          <w:rFonts w:ascii="Century"/>
          <w:sz w:val="32"/>
          <w:szCs w:val="32"/>
        </w:rPr>
      </w:pPr>
      <w:r w:rsidRPr="00DF2B9F">
        <w:rPr>
          <w:rFonts w:ascii="Century" w:hint="eastAsia"/>
          <w:sz w:val="32"/>
          <w:szCs w:val="32"/>
        </w:rPr>
        <w:t>－プログラム－</w:t>
      </w:r>
    </w:p>
    <w:p w:rsidR="00340D6E" w:rsidRPr="00E67C20" w:rsidRDefault="00340D6E">
      <w:pPr>
        <w:rPr>
          <w:rFonts w:ascii="Century"/>
        </w:rPr>
      </w:pPr>
      <w:r w:rsidRPr="00E67C20">
        <w:rPr>
          <w:rFonts w:ascii="Century" w:hint="eastAsia"/>
        </w:rPr>
        <w:t>日時：</w:t>
      </w:r>
      <w:r w:rsidR="00A4272A" w:rsidRPr="00E67C20">
        <w:rPr>
          <w:rFonts w:ascii="Century" w:hint="eastAsia"/>
        </w:rPr>
        <w:t>2016</w:t>
      </w:r>
      <w:r w:rsidR="00A4272A" w:rsidRPr="00E67C20">
        <w:rPr>
          <w:rFonts w:ascii="Century" w:hint="eastAsia"/>
        </w:rPr>
        <w:t>年</w:t>
      </w:r>
      <w:r w:rsidR="00D03AC5" w:rsidRPr="00E67C20">
        <w:rPr>
          <w:rFonts w:ascii="Century" w:hint="eastAsia"/>
        </w:rPr>
        <w:t>４</w:t>
      </w:r>
      <w:r w:rsidR="003B3B89">
        <w:rPr>
          <w:rFonts w:ascii="Century" w:hint="eastAsia"/>
        </w:rPr>
        <w:t>月</w:t>
      </w:r>
      <w:r w:rsidR="003B3B89">
        <w:rPr>
          <w:rFonts w:ascii="Century" w:hint="eastAsia"/>
        </w:rPr>
        <w:t>26</w:t>
      </w:r>
      <w:r w:rsidR="00A4272A" w:rsidRPr="00E67C20">
        <w:rPr>
          <w:rFonts w:ascii="Century" w:hint="eastAsia"/>
        </w:rPr>
        <w:t>日（</w:t>
      </w:r>
      <w:r w:rsidR="003B3B89">
        <w:rPr>
          <w:rFonts w:ascii="Century" w:hint="eastAsia"/>
        </w:rPr>
        <w:t>火</w:t>
      </w:r>
      <w:r w:rsidR="00A4272A" w:rsidRPr="00E67C20">
        <w:rPr>
          <w:rFonts w:ascii="Century" w:hint="eastAsia"/>
        </w:rPr>
        <w:t>）</w:t>
      </w:r>
    </w:p>
    <w:p w:rsidR="00340D6E" w:rsidRPr="00E67C20" w:rsidRDefault="00340D6E" w:rsidP="00340D6E">
      <w:pPr>
        <w:spacing w:line="319" w:lineRule="atLeast"/>
        <w:rPr>
          <w:rFonts w:ascii="Century" w:cs="Arial"/>
          <w:bCs/>
          <w:color w:val="222222"/>
          <w:kern w:val="0"/>
          <w:shd w:val="clear" w:color="auto" w:fill="FFFFFF"/>
        </w:rPr>
      </w:pPr>
      <w:r w:rsidRPr="00E67C20">
        <w:rPr>
          <w:rFonts w:ascii="Century" w:hint="eastAsia"/>
        </w:rPr>
        <w:t xml:space="preserve">場所：測量年金会館　</w:t>
      </w:r>
      <w:r w:rsidRPr="00E67C20">
        <w:rPr>
          <w:rFonts w:ascii="Century" w:cs="Arial"/>
          <w:bCs/>
          <w:color w:val="222222"/>
          <w:kern w:val="0"/>
          <w:shd w:val="clear" w:color="auto" w:fill="FFFFFF"/>
        </w:rPr>
        <w:t>東京都新宿区山吹町１１</w:t>
      </w:r>
      <w:r w:rsidRPr="00E67C20">
        <w:rPr>
          <w:rFonts w:ascii="Century" w:cs="Arial"/>
          <w:bCs/>
          <w:color w:val="222222"/>
          <w:kern w:val="0"/>
          <w:shd w:val="clear" w:color="auto" w:fill="FFFFFF"/>
        </w:rPr>
        <w:t>−</w:t>
      </w:r>
      <w:r w:rsidRPr="00E67C20">
        <w:rPr>
          <w:rFonts w:ascii="Century" w:cs="Arial"/>
          <w:bCs/>
          <w:color w:val="222222"/>
          <w:kern w:val="0"/>
          <w:shd w:val="clear" w:color="auto" w:fill="FFFFFF"/>
        </w:rPr>
        <w:t>１</w:t>
      </w:r>
    </w:p>
    <w:p w:rsidR="00A4272A" w:rsidRPr="00E67C20" w:rsidRDefault="00C534B2" w:rsidP="004C7E76">
      <w:pPr>
        <w:spacing w:line="319" w:lineRule="atLeast"/>
        <w:ind w:left="567" w:hangingChars="270" w:hanging="567"/>
        <w:rPr>
          <w:rFonts w:ascii="Century" w:cs="Arial"/>
          <w:bCs/>
          <w:color w:val="222222"/>
          <w:kern w:val="0"/>
          <w:shd w:val="clear" w:color="auto" w:fill="FFFFFF"/>
        </w:rPr>
      </w:pPr>
      <w:r w:rsidRPr="00E67C20">
        <w:rPr>
          <w:rFonts w:ascii="Century" w:cs="Arial" w:hint="eastAsia"/>
          <w:bCs/>
          <w:color w:val="222222"/>
          <w:kern w:val="0"/>
          <w:shd w:val="clear" w:color="auto" w:fill="FFFFFF"/>
        </w:rPr>
        <w:t>主催：</w:t>
      </w:r>
      <w:r w:rsidR="00AE2535">
        <w:rPr>
          <w:rFonts w:ascii="Century" w:cs="Arial" w:hint="eastAsia"/>
          <w:bCs/>
          <w:color w:val="222222"/>
          <w:kern w:val="0"/>
          <w:shd w:val="clear" w:color="auto" w:fill="FFFFFF"/>
        </w:rPr>
        <w:t>UAS</w:t>
      </w:r>
      <w:r w:rsidR="00AD526E">
        <w:rPr>
          <w:rFonts w:ascii="Century" w:cs="Arial" w:hint="eastAsia"/>
          <w:bCs/>
          <w:color w:val="222222"/>
          <w:kern w:val="0"/>
          <w:shd w:val="clear" w:color="auto" w:fill="FFFFFF"/>
        </w:rPr>
        <w:t>測量調査協議会</w:t>
      </w:r>
    </w:p>
    <w:p w:rsidR="00C534B2" w:rsidRDefault="00A4272A" w:rsidP="00FE7BD7">
      <w:pPr>
        <w:spacing w:line="319" w:lineRule="atLeast"/>
        <w:ind w:left="567" w:hangingChars="270" w:hanging="567"/>
        <w:rPr>
          <w:rFonts w:ascii="Century"/>
        </w:rPr>
      </w:pPr>
      <w:r w:rsidRPr="00E67C20">
        <w:rPr>
          <w:rFonts w:ascii="Century" w:cs="Arial" w:hint="eastAsia"/>
          <w:bCs/>
          <w:color w:val="222222"/>
          <w:kern w:val="0"/>
          <w:shd w:val="clear" w:color="auto" w:fill="FFFFFF"/>
        </w:rPr>
        <w:t>共催：</w:t>
      </w:r>
      <w:r w:rsidR="00D51D12" w:rsidRPr="00E67C20">
        <w:rPr>
          <w:rFonts w:ascii="Century" w:hint="eastAsia"/>
        </w:rPr>
        <w:t>(</w:t>
      </w:r>
      <w:r w:rsidR="00D51D12" w:rsidRPr="00E67C20">
        <w:rPr>
          <w:rFonts w:ascii="Century" w:cs="Arial" w:hint="eastAsia"/>
          <w:bCs/>
          <w:color w:val="222222"/>
          <w:kern w:val="0"/>
          <w:shd w:val="clear" w:color="auto" w:fill="FFFFFF"/>
        </w:rPr>
        <w:t xml:space="preserve"> </w:t>
      </w:r>
      <w:r w:rsidR="004C7E76" w:rsidRPr="00E67C20">
        <w:rPr>
          <w:rFonts w:ascii="Century" w:hint="eastAsia"/>
        </w:rPr>
        <w:t>一社</w:t>
      </w:r>
      <w:r w:rsidR="00D51D12" w:rsidRPr="00E67C20">
        <w:rPr>
          <w:rFonts w:ascii="Century" w:hint="eastAsia"/>
        </w:rPr>
        <w:t>)</w:t>
      </w:r>
      <w:r w:rsidR="004C7E76" w:rsidRPr="00E67C20">
        <w:rPr>
          <w:rFonts w:ascii="Century" w:hint="eastAsia"/>
        </w:rPr>
        <w:t>全国測量設計業協会連合会、</w:t>
      </w:r>
      <w:r w:rsidR="00D51D12" w:rsidRPr="00E67C20">
        <w:rPr>
          <w:rFonts w:ascii="Century" w:hint="eastAsia"/>
        </w:rPr>
        <w:t>(</w:t>
      </w:r>
      <w:r w:rsidR="004C7E76" w:rsidRPr="00E67C20">
        <w:rPr>
          <w:rFonts w:ascii="Century" w:hint="eastAsia"/>
        </w:rPr>
        <w:t>公社</w:t>
      </w:r>
      <w:r w:rsidR="00D51D12" w:rsidRPr="00E67C20">
        <w:rPr>
          <w:rFonts w:ascii="Century" w:hint="eastAsia"/>
        </w:rPr>
        <w:t>)</w:t>
      </w:r>
      <w:r w:rsidR="004C7E76" w:rsidRPr="00E67C20">
        <w:rPr>
          <w:rFonts w:ascii="Century" w:hint="eastAsia"/>
        </w:rPr>
        <w:t>日本測量協会、</w:t>
      </w:r>
      <w:r w:rsidR="00D51D12" w:rsidRPr="00E67C20">
        <w:rPr>
          <w:rFonts w:ascii="Century" w:hint="eastAsia"/>
        </w:rPr>
        <w:t>(</w:t>
      </w:r>
      <w:r w:rsidR="004C7E76" w:rsidRPr="00E67C20">
        <w:rPr>
          <w:rFonts w:ascii="Century" w:hint="eastAsia"/>
        </w:rPr>
        <w:t>公</w:t>
      </w:r>
      <w:r w:rsidR="00D51D12" w:rsidRPr="00E67C20">
        <w:rPr>
          <w:rFonts w:ascii="Century" w:hint="eastAsia"/>
        </w:rPr>
        <w:t>財</w:t>
      </w:r>
      <w:r w:rsidR="00D51D12" w:rsidRPr="00E67C20">
        <w:rPr>
          <w:rFonts w:ascii="Century" w:hint="eastAsia"/>
        </w:rPr>
        <w:t>)</w:t>
      </w:r>
      <w:r w:rsidR="004C7E76" w:rsidRPr="00E67C20">
        <w:rPr>
          <w:rFonts w:ascii="Century" w:hint="eastAsia"/>
        </w:rPr>
        <w:t>日本測量調査技術協会</w:t>
      </w:r>
    </w:p>
    <w:p w:rsidR="00133BD5" w:rsidRPr="00D5754F" w:rsidRDefault="00FE7BD7" w:rsidP="00FE7BD7">
      <w:pPr>
        <w:spacing w:line="319" w:lineRule="atLeast"/>
        <w:ind w:left="567" w:hangingChars="270" w:hanging="567"/>
        <w:rPr>
          <w:rFonts w:ascii="Century" w:cs="Arial"/>
          <w:bCs/>
          <w:kern w:val="0"/>
          <w:shd w:val="clear" w:color="auto" w:fill="FFFFFF"/>
        </w:rPr>
      </w:pPr>
      <w:r w:rsidRPr="00AE2535">
        <w:rPr>
          <w:rFonts w:ascii="Century" w:hint="eastAsia"/>
        </w:rPr>
        <w:t>後援：</w:t>
      </w:r>
      <w:r w:rsidRPr="00AE2535">
        <w:rPr>
          <w:rFonts w:ascii="Century" w:cs="Arial" w:hint="eastAsia"/>
          <w:bCs/>
          <w:color w:val="222222"/>
          <w:kern w:val="0"/>
          <w:shd w:val="clear" w:color="auto" w:fill="FFFFFF"/>
        </w:rPr>
        <w:t>国土交通省国土地理院</w:t>
      </w:r>
      <w:r w:rsidR="00AE2535">
        <w:rPr>
          <w:rFonts w:ascii="Century" w:cs="Arial" w:hint="eastAsia"/>
          <w:bCs/>
          <w:color w:val="222222"/>
          <w:kern w:val="0"/>
          <w:shd w:val="clear" w:color="auto" w:fill="FFFFFF"/>
        </w:rPr>
        <w:t>）</w:t>
      </w:r>
      <w:r w:rsidR="009B77DA">
        <w:rPr>
          <w:rFonts w:ascii="Century" w:cs="Arial" w:hint="eastAsia"/>
          <w:bCs/>
          <w:color w:val="222222"/>
          <w:kern w:val="0"/>
          <w:shd w:val="clear" w:color="auto" w:fill="FFFFFF"/>
        </w:rPr>
        <w:t>、</w:t>
      </w:r>
      <w:r w:rsidR="00133BD5" w:rsidRPr="00D5754F">
        <w:rPr>
          <w:rFonts w:ascii="Century" w:cs="Arial" w:hint="eastAsia"/>
          <w:bCs/>
          <w:kern w:val="0"/>
          <w:shd w:val="clear" w:color="auto" w:fill="FFFFFF"/>
        </w:rPr>
        <w:t>（一社）日本</w:t>
      </w:r>
      <w:r w:rsidR="00133BD5" w:rsidRPr="00D5754F">
        <w:rPr>
          <w:rFonts w:ascii="Century" w:cs="Arial" w:hint="eastAsia"/>
          <w:bCs/>
          <w:kern w:val="0"/>
          <w:shd w:val="clear" w:color="auto" w:fill="FFFFFF"/>
        </w:rPr>
        <w:t>UAS</w:t>
      </w:r>
      <w:r w:rsidR="00133BD5" w:rsidRPr="00D5754F">
        <w:rPr>
          <w:rFonts w:ascii="Century" w:cs="Arial" w:hint="eastAsia"/>
          <w:bCs/>
          <w:kern w:val="0"/>
          <w:shd w:val="clear" w:color="auto" w:fill="FFFFFF"/>
        </w:rPr>
        <w:t>産業振興協議会</w:t>
      </w:r>
      <w:r w:rsidR="00F10023" w:rsidRPr="00D5754F">
        <w:rPr>
          <w:rFonts w:ascii="Century" w:cs="Arial" w:hint="eastAsia"/>
          <w:bCs/>
          <w:kern w:val="0"/>
          <w:shd w:val="clear" w:color="auto" w:fill="FFFFFF"/>
        </w:rPr>
        <w:t>（</w:t>
      </w:r>
      <w:r w:rsidR="00F10023" w:rsidRPr="00D5754F">
        <w:rPr>
          <w:rFonts w:ascii="Century" w:cs="Arial" w:hint="eastAsia"/>
          <w:bCs/>
          <w:kern w:val="0"/>
          <w:shd w:val="clear" w:color="auto" w:fill="FFFFFF"/>
        </w:rPr>
        <w:t>JUIDA</w:t>
      </w:r>
      <w:r w:rsidR="00F10023" w:rsidRPr="00D5754F">
        <w:rPr>
          <w:rFonts w:ascii="Century" w:cs="Arial" w:hint="eastAsia"/>
          <w:bCs/>
          <w:kern w:val="0"/>
          <w:shd w:val="clear" w:color="auto" w:fill="FFFFFF"/>
        </w:rPr>
        <w:t>）</w:t>
      </w:r>
    </w:p>
    <w:p w:rsidR="00340D6E" w:rsidRPr="00E67C20" w:rsidRDefault="002C5DD6">
      <w:pPr>
        <w:rPr>
          <w:rFonts w:ascii="Century"/>
        </w:rPr>
      </w:pPr>
      <w:r w:rsidRPr="00E67C20">
        <w:rPr>
          <w:rFonts w:ascii="Century" w:hint="eastAsia"/>
        </w:rPr>
        <w:t xml:space="preserve">参加費：　</w:t>
      </w:r>
      <w:r w:rsidR="00D5754F">
        <w:rPr>
          <w:rFonts w:ascii="Century" w:hint="eastAsia"/>
        </w:rPr>
        <w:t>共催</w:t>
      </w:r>
      <w:r w:rsidR="00A976BD" w:rsidRPr="00E67C20">
        <w:rPr>
          <w:rFonts w:ascii="Century" w:hint="eastAsia"/>
        </w:rPr>
        <w:t>会員</w:t>
      </w:r>
      <w:r w:rsidR="00D5754F">
        <w:rPr>
          <w:rFonts w:ascii="Century" w:hint="eastAsia"/>
        </w:rPr>
        <w:t xml:space="preserve">・後援関係者　</w:t>
      </w:r>
      <w:r w:rsidR="00A976BD" w:rsidRPr="00E67C20">
        <w:rPr>
          <w:rFonts w:ascii="Century" w:hint="eastAsia"/>
        </w:rPr>
        <w:t xml:space="preserve">　</w:t>
      </w:r>
      <w:r w:rsidR="00B11CD7">
        <w:rPr>
          <w:rFonts w:ascii="Century" w:hint="eastAsia"/>
        </w:rPr>
        <w:t>10,000</w:t>
      </w:r>
      <w:r w:rsidRPr="00E67C20">
        <w:rPr>
          <w:rFonts w:ascii="Century" w:hint="eastAsia"/>
        </w:rPr>
        <w:t>円</w:t>
      </w:r>
      <w:r w:rsidR="00B11CD7">
        <w:rPr>
          <w:rFonts w:ascii="Century" w:hint="eastAsia"/>
        </w:rPr>
        <w:t xml:space="preserve">　　　共催</w:t>
      </w:r>
      <w:r w:rsidR="00D5754F">
        <w:rPr>
          <w:rFonts w:ascii="Century" w:hint="eastAsia"/>
        </w:rPr>
        <w:t>・後援</w:t>
      </w:r>
      <w:r w:rsidR="00B11CD7">
        <w:rPr>
          <w:rFonts w:ascii="Century" w:hint="eastAsia"/>
        </w:rPr>
        <w:t xml:space="preserve">以外　</w:t>
      </w:r>
      <w:r w:rsidR="00B11CD7">
        <w:rPr>
          <w:rFonts w:ascii="Century" w:hint="eastAsia"/>
        </w:rPr>
        <w:t>12,000</w:t>
      </w:r>
      <w:r w:rsidR="00A976BD" w:rsidRPr="00E67C20">
        <w:rPr>
          <w:rFonts w:ascii="Century" w:hint="eastAsia"/>
        </w:rPr>
        <w:t>円</w:t>
      </w:r>
    </w:p>
    <w:p w:rsidR="002C5DD6" w:rsidRPr="00E67C20" w:rsidRDefault="002C5DD6">
      <w:pPr>
        <w:rPr>
          <w:rFonts w:ascii="Century"/>
        </w:rPr>
      </w:pPr>
    </w:p>
    <w:p w:rsidR="00340D6E" w:rsidRPr="00B11CD7" w:rsidRDefault="00B11CD7">
      <w:pPr>
        <w:rPr>
          <w:rFonts w:ascii="Century"/>
          <w:bdr w:val="single" w:sz="4" w:space="0" w:color="auto"/>
        </w:rPr>
      </w:pPr>
      <w:r w:rsidRPr="00B11CD7">
        <w:rPr>
          <w:rFonts w:ascii="Century" w:hint="eastAsia"/>
          <w:bdr w:val="single" w:sz="4" w:space="0" w:color="auto"/>
        </w:rPr>
        <w:t>プログラム</w:t>
      </w:r>
    </w:p>
    <w:p w:rsidR="004C7E76" w:rsidRPr="00E67C20" w:rsidRDefault="004C7E76" w:rsidP="004C7E76">
      <w:pPr>
        <w:wordWrap w:val="0"/>
        <w:jc w:val="right"/>
        <w:rPr>
          <w:rFonts w:ascii="Century"/>
        </w:rPr>
      </w:pPr>
      <w:r w:rsidRPr="00E67C20">
        <w:rPr>
          <w:rFonts w:ascii="Century" w:hint="eastAsia"/>
        </w:rPr>
        <w:t>司会</w:t>
      </w:r>
      <w:r w:rsidRPr="00E67C20">
        <w:rPr>
          <w:rFonts w:ascii="Century" w:hint="eastAsia"/>
        </w:rPr>
        <w:t xml:space="preserve"> </w:t>
      </w:r>
      <w:r w:rsidR="00A4272A" w:rsidRPr="00E67C20">
        <w:rPr>
          <w:rFonts w:ascii="Century" w:hint="eastAsia"/>
        </w:rPr>
        <w:t>（一社）全国測量設計業協会連合会　土谷　学</w:t>
      </w:r>
    </w:p>
    <w:p w:rsidR="00FE7BD7" w:rsidRPr="00AE2535" w:rsidRDefault="00340D6E">
      <w:pPr>
        <w:rPr>
          <w:rFonts w:ascii="Century"/>
        </w:rPr>
      </w:pPr>
      <w:r w:rsidRPr="00AE2535">
        <w:rPr>
          <w:rFonts w:ascii="Century" w:hint="eastAsia"/>
        </w:rPr>
        <w:t>10:00</w:t>
      </w:r>
      <w:r w:rsidRPr="00AE2535">
        <w:rPr>
          <w:rFonts w:ascii="Century" w:hint="eastAsia"/>
        </w:rPr>
        <w:t>～</w:t>
      </w:r>
      <w:r w:rsidRPr="00AE2535">
        <w:rPr>
          <w:rFonts w:ascii="Century" w:hint="eastAsia"/>
        </w:rPr>
        <w:t>10:</w:t>
      </w:r>
      <w:r w:rsidR="00FE7BD7" w:rsidRPr="00AE2535">
        <w:rPr>
          <w:rFonts w:ascii="Century" w:hint="eastAsia"/>
        </w:rPr>
        <w:t>10</w:t>
      </w:r>
      <w:r w:rsidR="006817E0">
        <w:rPr>
          <w:rFonts w:ascii="Century" w:hint="eastAsia"/>
        </w:rPr>
        <w:t xml:space="preserve">　【ご挨拶】</w:t>
      </w:r>
    </w:p>
    <w:p w:rsidR="00FE7BD7" w:rsidRPr="00AE2535" w:rsidRDefault="00FE7BD7">
      <w:pPr>
        <w:rPr>
          <w:rFonts w:ascii="Century"/>
        </w:rPr>
      </w:pPr>
      <w:r w:rsidRPr="00AE2535">
        <w:rPr>
          <w:rFonts w:ascii="Century" w:hint="eastAsia"/>
        </w:rPr>
        <w:t xml:space="preserve">　　　　　　　国土地理院</w:t>
      </w:r>
      <w:r w:rsidR="000A04AB">
        <w:rPr>
          <w:rFonts w:ascii="Century" w:hint="eastAsia"/>
        </w:rPr>
        <w:t xml:space="preserve">　</w:t>
      </w:r>
      <w:r w:rsidR="00AD526E">
        <w:rPr>
          <w:rFonts w:ascii="Century" w:hint="eastAsia"/>
        </w:rPr>
        <w:t>参事官　村上</w:t>
      </w:r>
      <w:r w:rsidR="00AE2535">
        <w:rPr>
          <w:rFonts w:ascii="Century" w:hint="eastAsia"/>
        </w:rPr>
        <w:t>広史</w:t>
      </w:r>
      <w:r w:rsidR="00763BE9">
        <w:rPr>
          <w:rFonts w:ascii="Century" w:hint="eastAsia"/>
        </w:rPr>
        <w:t xml:space="preserve">　氏</w:t>
      </w:r>
    </w:p>
    <w:p w:rsidR="00340D6E" w:rsidRPr="00AE2535" w:rsidRDefault="00FE7BD7">
      <w:pPr>
        <w:rPr>
          <w:rFonts w:ascii="Century"/>
        </w:rPr>
      </w:pPr>
      <w:r w:rsidRPr="00AE2535">
        <w:rPr>
          <w:rFonts w:ascii="Century" w:hint="eastAsia"/>
        </w:rPr>
        <w:t>10:10</w:t>
      </w:r>
      <w:r w:rsidRPr="00AE2535">
        <w:rPr>
          <w:rFonts w:ascii="Century" w:hint="eastAsia"/>
        </w:rPr>
        <w:t>～</w:t>
      </w:r>
      <w:r w:rsidRPr="00AE2535">
        <w:rPr>
          <w:rFonts w:ascii="Century" w:hint="eastAsia"/>
        </w:rPr>
        <w:t>10:</w:t>
      </w:r>
      <w:r w:rsidR="005C327F" w:rsidRPr="00AE2535">
        <w:rPr>
          <w:rFonts w:ascii="Century" w:hint="eastAsia"/>
        </w:rPr>
        <w:t>2</w:t>
      </w:r>
      <w:r w:rsidR="00340D6E" w:rsidRPr="00AE2535">
        <w:rPr>
          <w:rFonts w:ascii="Century" w:hint="eastAsia"/>
        </w:rPr>
        <w:t xml:space="preserve">0 </w:t>
      </w:r>
      <w:r w:rsidR="00021B84" w:rsidRPr="00AE2535">
        <w:rPr>
          <w:rFonts w:ascii="Century" w:hint="eastAsia"/>
        </w:rPr>
        <w:t>開会に</w:t>
      </w:r>
      <w:r w:rsidR="007B4E59">
        <w:rPr>
          <w:rFonts w:ascii="Century" w:hint="eastAsia"/>
        </w:rPr>
        <w:t>あたり</w:t>
      </w:r>
      <w:r w:rsidR="00021B84" w:rsidRPr="00AE2535">
        <w:rPr>
          <w:rFonts w:ascii="Century" w:hint="eastAsia"/>
        </w:rPr>
        <w:t>（講習会の</w:t>
      </w:r>
      <w:r w:rsidR="00A4272A" w:rsidRPr="00AE2535">
        <w:rPr>
          <w:rFonts w:ascii="Century" w:hint="eastAsia"/>
        </w:rPr>
        <w:t>背景と主旨）</w:t>
      </w:r>
    </w:p>
    <w:p w:rsidR="006817E0" w:rsidRPr="00E67C20" w:rsidRDefault="00A11D0A" w:rsidP="00A4272A">
      <w:pPr>
        <w:jc w:val="left"/>
        <w:rPr>
          <w:rFonts w:ascii="Century"/>
        </w:rPr>
      </w:pPr>
      <w:r w:rsidRPr="00E67C20">
        <w:rPr>
          <w:rFonts w:ascii="Century" w:hint="eastAsia"/>
        </w:rPr>
        <w:t xml:space="preserve">　　　　　　　</w:t>
      </w:r>
      <w:r w:rsidR="00D51D12" w:rsidRPr="00E67C20">
        <w:rPr>
          <w:rFonts w:ascii="Century" w:hint="eastAsia"/>
        </w:rPr>
        <w:t xml:space="preserve"> (</w:t>
      </w:r>
      <w:r w:rsidR="00A4272A" w:rsidRPr="00E67C20">
        <w:rPr>
          <w:rFonts w:ascii="Century" w:hint="eastAsia"/>
        </w:rPr>
        <w:t>公社</w:t>
      </w:r>
      <w:r w:rsidR="00D51D12" w:rsidRPr="00E67C20">
        <w:rPr>
          <w:rFonts w:ascii="Century" w:hint="eastAsia"/>
        </w:rPr>
        <w:t>)</w:t>
      </w:r>
      <w:r w:rsidR="00AD526E">
        <w:rPr>
          <w:rFonts w:ascii="Century" w:hint="eastAsia"/>
        </w:rPr>
        <w:t>日本測量協会　津留宏介</w:t>
      </w:r>
    </w:p>
    <w:p w:rsidR="00A4272A" w:rsidRPr="00E67C20" w:rsidRDefault="00340D6E">
      <w:pPr>
        <w:rPr>
          <w:rFonts w:ascii="Century"/>
        </w:rPr>
      </w:pPr>
      <w:r w:rsidRPr="00E67C20">
        <w:rPr>
          <w:rFonts w:ascii="Century" w:hint="eastAsia"/>
        </w:rPr>
        <w:t>10:</w:t>
      </w:r>
      <w:r w:rsidR="005C327F" w:rsidRPr="00E67C20">
        <w:rPr>
          <w:rFonts w:ascii="Century" w:hint="eastAsia"/>
        </w:rPr>
        <w:t>2</w:t>
      </w:r>
      <w:r w:rsidRPr="00E67C20">
        <w:rPr>
          <w:rFonts w:ascii="Century" w:hint="eastAsia"/>
        </w:rPr>
        <w:t>0</w:t>
      </w:r>
      <w:r w:rsidRPr="00E67C20">
        <w:rPr>
          <w:rFonts w:ascii="Century" w:hint="eastAsia"/>
        </w:rPr>
        <w:t>～</w:t>
      </w:r>
      <w:r w:rsidRPr="00E67C20">
        <w:rPr>
          <w:rFonts w:ascii="Century" w:hint="eastAsia"/>
        </w:rPr>
        <w:t>11:</w:t>
      </w:r>
      <w:r w:rsidR="005C327F" w:rsidRPr="00E67C20">
        <w:rPr>
          <w:rFonts w:ascii="Century" w:hint="eastAsia"/>
        </w:rPr>
        <w:t>2</w:t>
      </w:r>
      <w:r w:rsidRPr="00E67C20">
        <w:rPr>
          <w:rFonts w:ascii="Century" w:hint="eastAsia"/>
        </w:rPr>
        <w:t>0</w:t>
      </w:r>
      <w:r w:rsidR="006817E0">
        <w:rPr>
          <w:rFonts w:ascii="Century" w:hint="eastAsia"/>
        </w:rPr>
        <w:t xml:space="preserve">　【特別講演】</w:t>
      </w:r>
      <w:r w:rsidR="007B4E59">
        <w:rPr>
          <w:rFonts w:ascii="Century" w:hint="eastAsia"/>
        </w:rPr>
        <w:t>航空機の信頼</w:t>
      </w:r>
      <w:r w:rsidR="00A4272A" w:rsidRPr="00E67C20">
        <w:rPr>
          <w:rFonts w:ascii="Century" w:hint="eastAsia"/>
        </w:rPr>
        <w:t>設計・製造から見る</w:t>
      </w:r>
      <w:r w:rsidR="00D03AC5" w:rsidRPr="00E67C20">
        <w:rPr>
          <w:rFonts w:ascii="Century" w:hint="eastAsia"/>
        </w:rPr>
        <w:t>UAS</w:t>
      </w:r>
      <w:r w:rsidR="00A4272A" w:rsidRPr="00E67C20">
        <w:rPr>
          <w:rFonts w:ascii="Century" w:hint="eastAsia"/>
        </w:rPr>
        <w:t>の安全性確保</w:t>
      </w:r>
    </w:p>
    <w:p w:rsidR="00340D6E" w:rsidRDefault="00A4272A">
      <w:pPr>
        <w:rPr>
          <w:rFonts w:ascii="Century"/>
        </w:rPr>
      </w:pPr>
      <w:r w:rsidRPr="00E67C20">
        <w:rPr>
          <w:rFonts w:ascii="Century" w:hint="eastAsia"/>
        </w:rPr>
        <w:t xml:space="preserve">　　　　　　　東京大学大学院</w:t>
      </w:r>
      <w:r w:rsidR="00763BE9">
        <w:rPr>
          <w:rFonts w:ascii="Century" w:hint="eastAsia"/>
        </w:rPr>
        <w:t xml:space="preserve">　</w:t>
      </w:r>
      <w:r w:rsidR="00AD526E">
        <w:rPr>
          <w:rFonts w:ascii="Century" w:hint="eastAsia"/>
        </w:rPr>
        <w:t>鈴木</w:t>
      </w:r>
      <w:r w:rsidRPr="00E67C20">
        <w:rPr>
          <w:rFonts w:ascii="Century" w:hint="eastAsia"/>
        </w:rPr>
        <w:t>真二</w:t>
      </w:r>
      <w:r w:rsidR="00763BE9">
        <w:rPr>
          <w:rFonts w:ascii="Century" w:hint="eastAsia"/>
        </w:rPr>
        <w:t xml:space="preserve">　教授</w:t>
      </w:r>
    </w:p>
    <w:p w:rsidR="00A4272A" w:rsidRPr="00E67C20" w:rsidRDefault="00340D6E" w:rsidP="00A4272A">
      <w:pPr>
        <w:rPr>
          <w:rFonts w:ascii="Century"/>
        </w:rPr>
      </w:pPr>
      <w:r w:rsidRPr="00E67C20">
        <w:rPr>
          <w:rFonts w:ascii="Century" w:hint="eastAsia"/>
        </w:rPr>
        <w:t>11:</w:t>
      </w:r>
      <w:r w:rsidR="005C327F" w:rsidRPr="00E67C20">
        <w:rPr>
          <w:rFonts w:ascii="Century" w:hint="eastAsia"/>
        </w:rPr>
        <w:t>2</w:t>
      </w:r>
      <w:r w:rsidRPr="00E67C20">
        <w:rPr>
          <w:rFonts w:ascii="Century" w:hint="eastAsia"/>
        </w:rPr>
        <w:t>0</w:t>
      </w:r>
      <w:r w:rsidRPr="00E67C20">
        <w:rPr>
          <w:rFonts w:ascii="Century" w:hint="eastAsia"/>
        </w:rPr>
        <w:t>～</w:t>
      </w:r>
      <w:r w:rsidRPr="00E67C20">
        <w:rPr>
          <w:rFonts w:ascii="Century" w:hint="eastAsia"/>
        </w:rPr>
        <w:t>12:</w:t>
      </w:r>
      <w:r w:rsidR="005C327F" w:rsidRPr="00E67C20">
        <w:rPr>
          <w:rFonts w:ascii="Century" w:hint="eastAsia"/>
        </w:rPr>
        <w:t>2</w:t>
      </w:r>
      <w:r w:rsidR="006817E0">
        <w:rPr>
          <w:rFonts w:ascii="Century" w:hint="eastAsia"/>
        </w:rPr>
        <w:t>0</w:t>
      </w:r>
      <w:r w:rsidR="006817E0">
        <w:rPr>
          <w:rFonts w:ascii="Century" w:hint="eastAsia"/>
        </w:rPr>
        <w:t xml:space="preserve">　</w:t>
      </w:r>
      <w:r w:rsidR="00A4272A" w:rsidRPr="00E67C20">
        <w:rPr>
          <w:rFonts w:ascii="Century" w:hint="eastAsia"/>
        </w:rPr>
        <w:t>リチウム</w:t>
      </w:r>
      <w:r w:rsidR="007B4E59">
        <w:rPr>
          <w:rFonts w:ascii="Century" w:hint="eastAsia"/>
        </w:rPr>
        <w:t>イオン</w:t>
      </w:r>
      <w:r w:rsidR="00A4272A" w:rsidRPr="00E67C20">
        <w:rPr>
          <w:rFonts w:ascii="Century" w:hint="eastAsia"/>
        </w:rPr>
        <w:t>バッテリの</w:t>
      </w:r>
      <w:r w:rsidR="007B4E59">
        <w:rPr>
          <w:rFonts w:ascii="Century" w:hint="eastAsia"/>
        </w:rPr>
        <w:t>構造と安全な取</w:t>
      </w:r>
      <w:r w:rsidR="00A4272A" w:rsidRPr="00E67C20">
        <w:rPr>
          <w:rFonts w:ascii="Century" w:hint="eastAsia"/>
        </w:rPr>
        <w:t>扱い方法</w:t>
      </w:r>
    </w:p>
    <w:p w:rsidR="00A4272A" w:rsidRPr="00E67C20" w:rsidRDefault="00A4272A" w:rsidP="00A4272A">
      <w:pPr>
        <w:rPr>
          <w:rFonts w:ascii="Century"/>
        </w:rPr>
      </w:pPr>
      <w:r w:rsidRPr="00E67C20">
        <w:rPr>
          <w:rFonts w:ascii="Century" w:hint="eastAsia"/>
        </w:rPr>
        <w:t xml:space="preserve">　　　　　　　</w:t>
      </w:r>
      <w:r w:rsidR="00D51D12" w:rsidRPr="00E67C20">
        <w:rPr>
          <w:rFonts w:ascii="Century" w:hint="eastAsia"/>
        </w:rPr>
        <w:t>(</w:t>
      </w:r>
      <w:r w:rsidRPr="00E67C20">
        <w:rPr>
          <w:rFonts w:ascii="Century" w:hint="eastAsia"/>
        </w:rPr>
        <w:t>一社</w:t>
      </w:r>
      <w:r w:rsidR="00D51D12" w:rsidRPr="00E67C20">
        <w:rPr>
          <w:rFonts w:ascii="Century" w:hint="eastAsia"/>
        </w:rPr>
        <w:t>)</w:t>
      </w:r>
      <w:r w:rsidRPr="00E67C20">
        <w:rPr>
          <w:rFonts w:ascii="Century" w:hint="eastAsia"/>
        </w:rPr>
        <w:t>電池工業会</w:t>
      </w:r>
      <w:r w:rsidR="000A04AB">
        <w:rPr>
          <w:rFonts w:ascii="Century" w:hint="eastAsia"/>
        </w:rPr>
        <w:t xml:space="preserve">　</w:t>
      </w:r>
      <w:r w:rsidR="00AE2535">
        <w:rPr>
          <w:rFonts w:ascii="Century" w:hint="eastAsia"/>
        </w:rPr>
        <w:t>技術委員長</w:t>
      </w:r>
      <w:r w:rsidR="00AD526E">
        <w:rPr>
          <w:rFonts w:ascii="Century" w:hint="eastAsia"/>
        </w:rPr>
        <w:t xml:space="preserve">　竹田</w:t>
      </w:r>
      <w:r w:rsidRPr="00E67C20">
        <w:rPr>
          <w:rFonts w:ascii="Century" w:hint="eastAsia"/>
        </w:rPr>
        <w:t>和弘</w:t>
      </w:r>
      <w:r w:rsidR="00763BE9">
        <w:rPr>
          <w:rFonts w:ascii="Century" w:hint="eastAsia"/>
        </w:rPr>
        <w:t xml:space="preserve">　氏</w:t>
      </w:r>
    </w:p>
    <w:p w:rsidR="00340D6E" w:rsidRPr="00E67C20" w:rsidRDefault="00340D6E">
      <w:pPr>
        <w:rPr>
          <w:rFonts w:ascii="Century"/>
        </w:rPr>
      </w:pPr>
      <w:r w:rsidRPr="00E67C20">
        <w:rPr>
          <w:rFonts w:ascii="Century" w:hint="eastAsia"/>
        </w:rPr>
        <w:t>12:</w:t>
      </w:r>
      <w:r w:rsidR="005C327F" w:rsidRPr="00E67C20">
        <w:rPr>
          <w:rFonts w:ascii="Century" w:hint="eastAsia"/>
        </w:rPr>
        <w:t>2</w:t>
      </w:r>
      <w:r w:rsidRPr="00E67C20">
        <w:rPr>
          <w:rFonts w:ascii="Century" w:hint="eastAsia"/>
        </w:rPr>
        <w:t>0</w:t>
      </w:r>
      <w:r w:rsidRPr="00E67C20">
        <w:rPr>
          <w:rFonts w:ascii="Century" w:hint="eastAsia"/>
        </w:rPr>
        <w:t>～</w:t>
      </w:r>
      <w:r w:rsidRPr="00E67C20">
        <w:rPr>
          <w:rFonts w:ascii="Century" w:hint="eastAsia"/>
        </w:rPr>
        <w:t>13:</w:t>
      </w:r>
      <w:r w:rsidR="005C327F" w:rsidRPr="00E67C20">
        <w:rPr>
          <w:rFonts w:ascii="Century" w:hint="eastAsia"/>
        </w:rPr>
        <w:t>1</w:t>
      </w:r>
      <w:r w:rsidR="006817E0">
        <w:rPr>
          <w:rFonts w:ascii="Century" w:hint="eastAsia"/>
        </w:rPr>
        <w:t>0</w:t>
      </w:r>
      <w:r w:rsidR="006817E0">
        <w:rPr>
          <w:rFonts w:ascii="Century" w:hint="eastAsia"/>
        </w:rPr>
        <w:t xml:space="preserve">　－</w:t>
      </w:r>
      <w:r w:rsidRPr="00E67C20">
        <w:rPr>
          <w:rFonts w:ascii="Century" w:hint="eastAsia"/>
        </w:rPr>
        <w:t>昼食休憩</w:t>
      </w:r>
      <w:r w:rsidR="006817E0">
        <w:rPr>
          <w:rFonts w:ascii="Century" w:hint="eastAsia"/>
        </w:rPr>
        <w:t>－</w:t>
      </w:r>
    </w:p>
    <w:p w:rsidR="00A4272A" w:rsidRPr="00E67C20" w:rsidRDefault="00340D6E" w:rsidP="00A4272A">
      <w:pPr>
        <w:rPr>
          <w:rFonts w:ascii="Century"/>
        </w:rPr>
      </w:pPr>
      <w:r w:rsidRPr="00E67C20">
        <w:rPr>
          <w:rFonts w:ascii="Century" w:hint="eastAsia"/>
        </w:rPr>
        <w:t>13:</w:t>
      </w:r>
      <w:r w:rsidR="005C327F" w:rsidRPr="00E67C20">
        <w:rPr>
          <w:rFonts w:ascii="Century" w:hint="eastAsia"/>
        </w:rPr>
        <w:t>1</w:t>
      </w:r>
      <w:r w:rsidRPr="00E67C20">
        <w:rPr>
          <w:rFonts w:ascii="Century" w:hint="eastAsia"/>
        </w:rPr>
        <w:t>0</w:t>
      </w:r>
      <w:r w:rsidRPr="00E67C20">
        <w:rPr>
          <w:rFonts w:ascii="Century" w:hint="eastAsia"/>
        </w:rPr>
        <w:t>～</w:t>
      </w:r>
      <w:r w:rsidRPr="00E67C20">
        <w:rPr>
          <w:rFonts w:ascii="Century" w:hint="eastAsia"/>
        </w:rPr>
        <w:t>1</w:t>
      </w:r>
      <w:r w:rsidR="005C327F" w:rsidRPr="00E67C20">
        <w:rPr>
          <w:rFonts w:ascii="Century" w:hint="eastAsia"/>
        </w:rPr>
        <w:t>4:1</w:t>
      </w:r>
      <w:r w:rsidRPr="00E67C20">
        <w:rPr>
          <w:rFonts w:ascii="Century" w:hint="eastAsia"/>
        </w:rPr>
        <w:t>0</w:t>
      </w:r>
      <w:r w:rsidR="006817E0">
        <w:rPr>
          <w:rFonts w:ascii="Century" w:hint="eastAsia"/>
        </w:rPr>
        <w:t xml:space="preserve">　</w:t>
      </w:r>
      <w:r w:rsidR="008400A4" w:rsidRPr="00E67C20">
        <w:rPr>
          <w:rFonts w:ascii="Century" w:hint="eastAsia"/>
        </w:rPr>
        <w:t>UAS</w:t>
      </w:r>
      <w:r w:rsidR="008400A4" w:rsidRPr="00E67C20">
        <w:rPr>
          <w:rFonts w:ascii="Century" w:hint="eastAsia"/>
        </w:rPr>
        <w:t>の安全運航を実現するための保守と操作</w:t>
      </w:r>
      <w:r w:rsidR="007B4E59">
        <w:rPr>
          <w:rFonts w:ascii="Century" w:hint="eastAsia"/>
        </w:rPr>
        <w:t>について</w:t>
      </w:r>
    </w:p>
    <w:p w:rsidR="008400A4" w:rsidRPr="00E67C20" w:rsidRDefault="008400A4" w:rsidP="008400A4">
      <w:pPr>
        <w:rPr>
          <w:rFonts w:ascii="Century"/>
        </w:rPr>
      </w:pPr>
      <w:r w:rsidRPr="00E67C20">
        <w:rPr>
          <w:rFonts w:ascii="Century" w:hint="eastAsia"/>
        </w:rPr>
        <w:t xml:space="preserve">　　　　　　　</w:t>
      </w:r>
      <w:r w:rsidRPr="00E67C20">
        <w:rPr>
          <w:rFonts w:ascii="Century" w:hint="eastAsia"/>
        </w:rPr>
        <w:t>(</w:t>
      </w:r>
      <w:r w:rsidRPr="00E67C20">
        <w:rPr>
          <w:rFonts w:ascii="Century" w:hint="eastAsia"/>
        </w:rPr>
        <w:t>株</w:t>
      </w:r>
      <w:r w:rsidRPr="00E67C20">
        <w:rPr>
          <w:rFonts w:ascii="Century" w:hint="eastAsia"/>
        </w:rPr>
        <w:t>)</w:t>
      </w:r>
      <w:r w:rsidRPr="00E67C20">
        <w:rPr>
          <w:rFonts w:ascii="Century" w:hint="eastAsia"/>
        </w:rPr>
        <w:t>ジーウイング</w:t>
      </w:r>
      <w:r w:rsidR="00AE2535">
        <w:rPr>
          <w:rFonts w:ascii="Century" w:hint="eastAsia"/>
        </w:rPr>
        <w:t xml:space="preserve">　代表取締役</w:t>
      </w:r>
      <w:r w:rsidR="00AD526E">
        <w:rPr>
          <w:rFonts w:ascii="Century" w:hint="eastAsia"/>
        </w:rPr>
        <w:t xml:space="preserve">　大塚</w:t>
      </w:r>
      <w:r w:rsidRPr="00E67C20">
        <w:rPr>
          <w:rFonts w:ascii="Century" w:hint="eastAsia"/>
        </w:rPr>
        <w:t>達実</w:t>
      </w:r>
      <w:r w:rsidR="00763BE9">
        <w:rPr>
          <w:rFonts w:ascii="Century" w:hint="eastAsia"/>
        </w:rPr>
        <w:t xml:space="preserve">　氏</w:t>
      </w:r>
    </w:p>
    <w:p w:rsidR="00A4272A" w:rsidRPr="00E67C20" w:rsidRDefault="00340D6E" w:rsidP="00A4272A">
      <w:pPr>
        <w:rPr>
          <w:rFonts w:ascii="Century"/>
        </w:rPr>
      </w:pPr>
      <w:r w:rsidRPr="00E67C20">
        <w:rPr>
          <w:rFonts w:ascii="Century" w:hint="eastAsia"/>
        </w:rPr>
        <w:t>14:</w:t>
      </w:r>
      <w:r w:rsidR="005C327F" w:rsidRPr="00E67C20">
        <w:rPr>
          <w:rFonts w:ascii="Century" w:hint="eastAsia"/>
        </w:rPr>
        <w:t>1</w:t>
      </w:r>
      <w:r w:rsidRPr="00E67C20">
        <w:rPr>
          <w:rFonts w:ascii="Century" w:hint="eastAsia"/>
        </w:rPr>
        <w:t>0</w:t>
      </w:r>
      <w:r w:rsidRPr="00E67C20">
        <w:rPr>
          <w:rFonts w:ascii="Century" w:hint="eastAsia"/>
        </w:rPr>
        <w:t>～</w:t>
      </w:r>
      <w:r w:rsidRPr="00E67C20">
        <w:rPr>
          <w:rFonts w:ascii="Century" w:hint="eastAsia"/>
        </w:rPr>
        <w:t>1</w:t>
      </w:r>
      <w:r w:rsidR="005C327F" w:rsidRPr="00E67C20">
        <w:rPr>
          <w:rFonts w:ascii="Century" w:hint="eastAsia"/>
        </w:rPr>
        <w:t>5:1</w:t>
      </w:r>
      <w:r w:rsidRPr="00E67C20">
        <w:rPr>
          <w:rFonts w:ascii="Century" w:hint="eastAsia"/>
        </w:rPr>
        <w:t>0</w:t>
      </w:r>
      <w:r w:rsidR="006817E0">
        <w:rPr>
          <w:rFonts w:ascii="Century" w:hint="eastAsia"/>
        </w:rPr>
        <w:t xml:space="preserve">　</w:t>
      </w:r>
      <w:r w:rsidR="007B4E59">
        <w:rPr>
          <w:rFonts w:ascii="Century" w:hint="eastAsia"/>
        </w:rPr>
        <w:t>ラジコン電波とラジコン協会</w:t>
      </w:r>
      <w:r w:rsidR="007B4E59" w:rsidRPr="00E67C20">
        <w:rPr>
          <w:rFonts w:ascii="Century"/>
        </w:rPr>
        <w:t xml:space="preserve"> </w:t>
      </w:r>
    </w:p>
    <w:p w:rsidR="00A11D0A" w:rsidRPr="00E67C20" w:rsidRDefault="00A4272A">
      <w:pPr>
        <w:rPr>
          <w:rFonts w:ascii="Century"/>
        </w:rPr>
      </w:pPr>
      <w:r w:rsidRPr="00E67C20">
        <w:rPr>
          <w:rFonts w:ascii="Century" w:hint="eastAsia"/>
        </w:rPr>
        <w:t xml:space="preserve">　　　　　　　</w:t>
      </w:r>
      <w:r w:rsidR="00D51D12" w:rsidRPr="00E67C20">
        <w:rPr>
          <w:rFonts w:ascii="Century" w:hint="eastAsia"/>
        </w:rPr>
        <w:t>(</w:t>
      </w:r>
      <w:r w:rsidRPr="00E67C20">
        <w:rPr>
          <w:rFonts w:ascii="Century" w:hint="eastAsia"/>
        </w:rPr>
        <w:t>一財</w:t>
      </w:r>
      <w:r w:rsidR="00D51D12" w:rsidRPr="00E67C20">
        <w:rPr>
          <w:rFonts w:ascii="Century" w:hint="eastAsia"/>
        </w:rPr>
        <w:t>)</w:t>
      </w:r>
      <w:r w:rsidRPr="00E67C20">
        <w:rPr>
          <w:rFonts w:ascii="Century" w:hint="eastAsia"/>
        </w:rPr>
        <w:t>日本ラジコン電波安全協会</w:t>
      </w:r>
      <w:r w:rsidR="00AD526E">
        <w:rPr>
          <w:rFonts w:ascii="Century" w:hint="eastAsia"/>
        </w:rPr>
        <w:t xml:space="preserve">　専務理事　神林喜彦</w:t>
      </w:r>
      <w:r w:rsidR="00763BE9">
        <w:rPr>
          <w:rFonts w:ascii="Century" w:hint="eastAsia"/>
        </w:rPr>
        <w:t xml:space="preserve">　氏</w:t>
      </w:r>
    </w:p>
    <w:p w:rsidR="00FC6AB1" w:rsidRPr="00E67C20" w:rsidRDefault="00FC6AB1">
      <w:pPr>
        <w:rPr>
          <w:rFonts w:ascii="Century"/>
        </w:rPr>
      </w:pPr>
      <w:r w:rsidRPr="00E67C20">
        <w:rPr>
          <w:rFonts w:ascii="Century" w:hint="eastAsia"/>
        </w:rPr>
        <w:t>15:</w:t>
      </w:r>
      <w:r w:rsidR="005C327F" w:rsidRPr="00E67C20">
        <w:rPr>
          <w:rFonts w:ascii="Century" w:hint="eastAsia"/>
        </w:rPr>
        <w:t>2</w:t>
      </w:r>
      <w:r w:rsidRPr="00E67C20">
        <w:rPr>
          <w:rFonts w:ascii="Century" w:hint="eastAsia"/>
        </w:rPr>
        <w:t>0</w:t>
      </w:r>
      <w:r w:rsidRPr="00E67C20">
        <w:rPr>
          <w:rFonts w:ascii="Century" w:hint="eastAsia"/>
        </w:rPr>
        <w:t>～</w:t>
      </w:r>
      <w:r w:rsidRPr="00E67C20">
        <w:rPr>
          <w:rFonts w:ascii="Century" w:hint="eastAsia"/>
        </w:rPr>
        <w:t>1</w:t>
      </w:r>
      <w:r w:rsidR="005C327F" w:rsidRPr="00E67C20">
        <w:rPr>
          <w:rFonts w:ascii="Century" w:hint="eastAsia"/>
        </w:rPr>
        <w:t>6:2</w:t>
      </w:r>
      <w:r w:rsidRPr="00E67C20">
        <w:rPr>
          <w:rFonts w:ascii="Century" w:hint="eastAsia"/>
        </w:rPr>
        <w:t>0</w:t>
      </w:r>
      <w:r w:rsidR="006817E0">
        <w:rPr>
          <w:rFonts w:ascii="Century" w:hint="eastAsia"/>
        </w:rPr>
        <w:t xml:space="preserve">　</w:t>
      </w:r>
      <w:r w:rsidR="008400A4" w:rsidRPr="00E67C20">
        <w:rPr>
          <w:rFonts w:ascii="Century" w:hint="eastAsia"/>
        </w:rPr>
        <w:t>風の吹く仕組みと</w:t>
      </w:r>
      <w:r w:rsidR="008400A4" w:rsidRPr="00E67C20">
        <w:rPr>
          <w:rFonts w:ascii="Century" w:hint="eastAsia"/>
        </w:rPr>
        <w:t>UAS</w:t>
      </w:r>
      <w:r w:rsidR="008400A4" w:rsidRPr="00E67C20">
        <w:rPr>
          <w:rFonts w:ascii="Century" w:hint="eastAsia"/>
        </w:rPr>
        <w:t>が飛行する領域における地表風の特性</w:t>
      </w:r>
    </w:p>
    <w:p w:rsidR="008400A4" w:rsidRPr="00E67C20" w:rsidRDefault="008400A4" w:rsidP="008400A4">
      <w:pPr>
        <w:rPr>
          <w:rFonts w:ascii="Century"/>
        </w:rPr>
      </w:pPr>
      <w:r w:rsidRPr="00E67C20">
        <w:rPr>
          <w:rFonts w:ascii="Century" w:hint="eastAsia"/>
        </w:rPr>
        <w:t xml:space="preserve">　　　　　　　慶應義塾大学　</w:t>
      </w:r>
      <w:r w:rsidR="00763BE9">
        <w:rPr>
          <w:rFonts w:ascii="Century" w:hint="eastAsia"/>
        </w:rPr>
        <w:t xml:space="preserve">准教授　</w:t>
      </w:r>
      <w:r w:rsidR="007B4E59">
        <w:rPr>
          <w:rFonts w:ascii="Century" w:hint="eastAsia"/>
        </w:rPr>
        <w:t xml:space="preserve">　杉本</w:t>
      </w:r>
      <w:r w:rsidR="007B4E59" w:rsidRPr="00E67C20">
        <w:rPr>
          <w:rFonts w:ascii="Century" w:hint="eastAsia"/>
        </w:rPr>
        <w:t>憲彦</w:t>
      </w:r>
      <w:r w:rsidR="007B4E59">
        <w:rPr>
          <w:rFonts w:ascii="Century" w:hint="eastAsia"/>
        </w:rPr>
        <w:t xml:space="preserve">　氏</w:t>
      </w:r>
    </w:p>
    <w:p w:rsidR="00A11D0A" w:rsidRPr="00E67C20" w:rsidRDefault="00A11D0A">
      <w:pPr>
        <w:rPr>
          <w:rFonts w:ascii="Century"/>
        </w:rPr>
      </w:pPr>
      <w:r w:rsidRPr="00E67C20">
        <w:rPr>
          <w:rFonts w:ascii="Century" w:hint="eastAsia"/>
        </w:rPr>
        <w:t>1</w:t>
      </w:r>
      <w:r w:rsidR="002C5DD6" w:rsidRPr="00E67C20">
        <w:rPr>
          <w:rFonts w:ascii="Century" w:hint="eastAsia"/>
        </w:rPr>
        <w:t>6</w:t>
      </w:r>
      <w:r w:rsidRPr="00E67C20">
        <w:rPr>
          <w:rFonts w:ascii="Century" w:hint="eastAsia"/>
        </w:rPr>
        <w:t>:</w:t>
      </w:r>
      <w:r w:rsidR="005C327F" w:rsidRPr="00E67C20">
        <w:rPr>
          <w:rFonts w:ascii="Century" w:hint="eastAsia"/>
        </w:rPr>
        <w:t>2</w:t>
      </w:r>
      <w:r w:rsidRPr="00E67C20">
        <w:rPr>
          <w:rFonts w:ascii="Century" w:hint="eastAsia"/>
        </w:rPr>
        <w:t>0</w:t>
      </w:r>
      <w:r w:rsidRPr="00E67C20">
        <w:rPr>
          <w:rFonts w:ascii="Century" w:hint="eastAsia"/>
        </w:rPr>
        <w:t>～</w:t>
      </w:r>
      <w:r w:rsidRPr="00E67C20">
        <w:rPr>
          <w:rFonts w:ascii="Century" w:hint="eastAsia"/>
        </w:rPr>
        <w:t>1</w:t>
      </w:r>
      <w:r w:rsidR="005C327F" w:rsidRPr="00E67C20">
        <w:rPr>
          <w:rFonts w:ascii="Century" w:hint="eastAsia"/>
        </w:rPr>
        <w:t>7:2</w:t>
      </w:r>
      <w:r w:rsidR="006817E0">
        <w:rPr>
          <w:rFonts w:ascii="Century" w:hint="eastAsia"/>
        </w:rPr>
        <w:t>0</w:t>
      </w:r>
      <w:r w:rsidR="006817E0">
        <w:rPr>
          <w:rFonts w:ascii="Century" w:hint="eastAsia"/>
        </w:rPr>
        <w:t xml:space="preserve">　</w:t>
      </w:r>
      <w:r w:rsidRPr="00E67C20">
        <w:rPr>
          <w:rFonts w:ascii="Century" w:hint="eastAsia"/>
        </w:rPr>
        <w:t>測量調査に供する</w:t>
      </w:r>
      <w:r w:rsidR="00A976BD" w:rsidRPr="00E67C20">
        <w:rPr>
          <w:rFonts w:ascii="Century" w:hint="eastAsia"/>
        </w:rPr>
        <w:t>UAS</w:t>
      </w:r>
      <w:r w:rsidRPr="00E67C20">
        <w:rPr>
          <w:rFonts w:ascii="Century" w:hint="eastAsia"/>
        </w:rPr>
        <w:t>を安全に運航について</w:t>
      </w:r>
    </w:p>
    <w:p w:rsidR="00A11D0A" w:rsidRPr="00E67C20" w:rsidRDefault="00A11D0A">
      <w:pPr>
        <w:rPr>
          <w:rFonts w:ascii="Century"/>
        </w:rPr>
      </w:pPr>
      <w:r w:rsidRPr="00E67C20">
        <w:rPr>
          <w:rFonts w:ascii="Century" w:hint="eastAsia"/>
        </w:rPr>
        <w:t xml:space="preserve">　　　　　　　</w:t>
      </w:r>
      <w:r w:rsidR="00D51D12" w:rsidRPr="00E67C20">
        <w:rPr>
          <w:rFonts w:ascii="Century" w:hint="eastAsia"/>
        </w:rPr>
        <w:t>(</w:t>
      </w:r>
      <w:r w:rsidR="00AE2535">
        <w:rPr>
          <w:rFonts w:ascii="Century" w:hint="eastAsia"/>
        </w:rPr>
        <w:t>一社</w:t>
      </w:r>
      <w:r w:rsidR="00D51D12" w:rsidRPr="00E67C20">
        <w:rPr>
          <w:rFonts w:ascii="Century" w:hint="eastAsia"/>
        </w:rPr>
        <w:t>)</w:t>
      </w:r>
      <w:r w:rsidR="00A4272A" w:rsidRPr="00E67C20">
        <w:rPr>
          <w:rFonts w:ascii="Century" w:hint="eastAsia"/>
        </w:rPr>
        <w:t>日本</w:t>
      </w:r>
      <w:r w:rsidR="00AE2535">
        <w:rPr>
          <w:rFonts w:ascii="Century" w:hint="eastAsia"/>
        </w:rPr>
        <w:t>写真測量学会</w:t>
      </w:r>
      <w:r w:rsidR="00AD526E">
        <w:rPr>
          <w:rFonts w:ascii="Century" w:hint="eastAsia"/>
        </w:rPr>
        <w:t xml:space="preserve">　津留</w:t>
      </w:r>
      <w:r w:rsidR="004C7E76" w:rsidRPr="00E67C20">
        <w:rPr>
          <w:rFonts w:ascii="Century" w:hint="eastAsia"/>
        </w:rPr>
        <w:t>宏介</w:t>
      </w:r>
    </w:p>
    <w:p w:rsidR="00A11D0A" w:rsidRPr="00E67C20" w:rsidRDefault="00A11D0A">
      <w:pPr>
        <w:rPr>
          <w:rFonts w:ascii="Century"/>
        </w:rPr>
      </w:pPr>
      <w:r w:rsidRPr="00E67C20">
        <w:rPr>
          <w:rFonts w:ascii="Century" w:hint="eastAsia"/>
        </w:rPr>
        <w:t>1</w:t>
      </w:r>
      <w:r w:rsidR="002C5DD6" w:rsidRPr="00E67C20">
        <w:rPr>
          <w:rFonts w:ascii="Century" w:hint="eastAsia"/>
        </w:rPr>
        <w:t>7</w:t>
      </w:r>
      <w:r w:rsidRPr="00E67C20">
        <w:rPr>
          <w:rFonts w:ascii="Century" w:hint="eastAsia"/>
        </w:rPr>
        <w:t>:</w:t>
      </w:r>
      <w:r w:rsidR="005C327F" w:rsidRPr="00E67C20">
        <w:rPr>
          <w:rFonts w:ascii="Century" w:hint="eastAsia"/>
        </w:rPr>
        <w:t>2</w:t>
      </w:r>
      <w:r w:rsidRPr="00E67C20">
        <w:rPr>
          <w:rFonts w:ascii="Century" w:hint="eastAsia"/>
        </w:rPr>
        <w:t>0</w:t>
      </w:r>
      <w:r w:rsidRPr="00E67C20">
        <w:rPr>
          <w:rFonts w:ascii="Century" w:hint="eastAsia"/>
        </w:rPr>
        <w:t>～</w:t>
      </w:r>
      <w:r w:rsidRPr="00E67C20">
        <w:rPr>
          <w:rFonts w:ascii="Century" w:hint="eastAsia"/>
        </w:rPr>
        <w:t>1</w:t>
      </w:r>
      <w:r w:rsidR="002C5DD6" w:rsidRPr="00E67C20">
        <w:rPr>
          <w:rFonts w:ascii="Century" w:hint="eastAsia"/>
        </w:rPr>
        <w:t>7</w:t>
      </w:r>
      <w:r w:rsidRPr="00E67C20">
        <w:rPr>
          <w:rFonts w:ascii="Century" w:hint="eastAsia"/>
        </w:rPr>
        <w:t>:</w:t>
      </w:r>
      <w:r w:rsidR="005C327F" w:rsidRPr="00E67C20">
        <w:rPr>
          <w:rFonts w:ascii="Century" w:hint="eastAsia"/>
        </w:rPr>
        <w:t>3</w:t>
      </w:r>
      <w:r w:rsidR="006817E0">
        <w:rPr>
          <w:rFonts w:ascii="Century" w:hint="eastAsia"/>
        </w:rPr>
        <w:t>0</w:t>
      </w:r>
      <w:r w:rsidR="006817E0">
        <w:rPr>
          <w:rFonts w:ascii="Century" w:hint="eastAsia"/>
        </w:rPr>
        <w:t xml:space="preserve">　</w:t>
      </w:r>
      <w:r w:rsidRPr="00E67C20">
        <w:rPr>
          <w:rFonts w:ascii="Century" w:hint="eastAsia"/>
        </w:rPr>
        <w:t>閉会</w:t>
      </w:r>
      <w:r w:rsidR="005C327F" w:rsidRPr="00E67C20">
        <w:rPr>
          <w:rFonts w:ascii="Century" w:hint="eastAsia"/>
        </w:rPr>
        <w:t>に</w:t>
      </w:r>
      <w:r w:rsidR="007B4E59">
        <w:rPr>
          <w:rFonts w:ascii="Century" w:hint="eastAsia"/>
        </w:rPr>
        <w:t>あたり</w:t>
      </w:r>
      <w:r w:rsidR="005C327F" w:rsidRPr="00E67C20">
        <w:rPr>
          <w:rFonts w:ascii="Century" w:hint="eastAsia"/>
        </w:rPr>
        <w:t>（「</w:t>
      </w:r>
      <w:r w:rsidR="005C327F" w:rsidRPr="00E67C20">
        <w:rPr>
          <w:rFonts w:ascii="Century" w:hint="eastAsia"/>
        </w:rPr>
        <w:t>UAS</w:t>
      </w:r>
      <w:r w:rsidR="005C327F" w:rsidRPr="00E67C20">
        <w:rPr>
          <w:rFonts w:ascii="Century" w:hint="eastAsia"/>
        </w:rPr>
        <w:t>測量調査協議会」の事業内容）</w:t>
      </w:r>
    </w:p>
    <w:p w:rsidR="004C7E76" w:rsidRDefault="004C7E76" w:rsidP="004C7E76">
      <w:pPr>
        <w:rPr>
          <w:rFonts w:ascii="Century"/>
        </w:rPr>
      </w:pPr>
      <w:r w:rsidRPr="00E67C20">
        <w:rPr>
          <w:rFonts w:ascii="Century" w:hint="eastAsia"/>
        </w:rPr>
        <w:t xml:space="preserve">　　　　　　　</w:t>
      </w:r>
      <w:r w:rsidR="00D51D12" w:rsidRPr="00E67C20">
        <w:rPr>
          <w:rFonts w:ascii="Century" w:hint="eastAsia"/>
        </w:rPr>
        <w:t>(</w:t>
      </w:r>
      <w:r w:rsidR="005C327F" w:rsidRPr="00E67C20">
        <w:rPr>
          <w:rFonts w:ascii="Century" w:hint="eastAsia"/>
        </w:rPr>
        <w:t>公財</w:t>
      </w:r>
      <w:r w:rsidR="00D51D12" w:rsidRPr="00E67C20">
        <w:rPr>
          <w:rFonts w:ascii="Century" w:hint="eastAsia"/>
        </w:rPr>
        <w:t>)</w:t>
      </w:r>
      <w:r w:rsidR="00AD526E">
        <w:rPr>
          <w:rFonts w:ascii="Century" w:hint="eastAsia"/>
        </w:rPr>
        <w:t>日本測量調査技術協会　吉永</w:t>
      </w:r>
      <w:r w:rsidR="005C327F" w:rsidRPr="00E67C20">
        <w:rPr>
          <w:rFonts w:ascii="Century" w:hint="eastAsia"/>
        </w:rPr>
        <w:t>新一郎</w:t>
      </w:r>
    </w:p>
    <w:p w:rsidR="00DF2B9F" w:rsidRPr="00E67C20" w:rsidRDefault="00DF2B9F" w:rsidP="004C7E76">
      <w:pPr>
        <w:rPr>
          <w:rFonts w:ascii="Century"/>
        </w:rPr>
      </w:pPr>
      <w:r>
        <w:rPr>
          <w:rFonts w:ascii="Century" w:hint="eastAsia"/>
        </w:rPr>
        <w:t xml:space="preserve">　　　　　※なお、各ご講演タイトルは仮題となっており、当日は変更になることもございます。</w:t>
      </w:r>
    </w:p>
    <w:p w:rsidR="00B11CD7" w:rsidRPr="00E67C20" w:rsidRDefault="00B11CD7" w:rsidP="00B11CD7">
      <w:pPr>
        <w:jc w:val="right"/>
        <w:rPr>
          <w:rFonts w:ascii="Century"/>
        </w:rPr>
      </w:pPr>
      <w:bookmarkStart w:id="0" w:name="_GoBack"/>
      <w:bookmarkEnd w:id="0"/>
      <w:r>
        <w:rPr>
          <w:rFonts w:ascii="Century" w:hint="eastAsia"/>
        </w:rPr>
        <w:t>－以上－</w:t>
      </w:r>
    </w:p>
    <w:p w:rsidR="00BA30D7" w:rsidRPr="00E67C20" w:rsidRDefault="00BA30D7">
      <w:pPr>
        <w:rPr>
          <w:rFonts w:ascii="Century"/>
        </w:rPr>
      </w:pPr>
    </w:p>
    <w:sectPr w:rsidR="00BA30D7" w:rsidRPr="00E67C20" w:rsidSect="004C7E76">
      <w:headerReference w:type="default" r:id="rId7"/>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AA6" w:rsidRDefault="00B80AA6" w:rsidP="00FC6AB1">
      <w:r>
        <w:separator/>
      </w:r>
    </w:p>
  </w:endnote>
  <w:endnote w:type="continuationSeparator" w:id="0">
    <w:p w:rsidR="00B80AA6" w:rsidRDefault="00B80AA6" w:rsidP="00FC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AA6" w:rsidRDefault="00B80AA6" w:rsidP="00FC6AB1">
      <w:r>
        <w:separator/>
      </w:r>
    </w:p>
  </w:footnote>
  <w:footnote w:type="continuationSeparator" w:id="0">
    <w:p w:rsidR="00B80AA6" w:rsidRDefault="00B80AA6" w:rsidP="00FC6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0CD" w:rsidRPr="000A50CD" w:rsidRDefault="000A50CD" w:rsidP="008542B3">
    <w:pPr>
      <w:pStyle w:val="a5"/>
      <w:ind w:right="560"/>
      <w:jc w:val="right"/>
      <w:rPr>
        <w:sz w:val="28"/>
        <w:szCs w:val="28"/>
        <w:bdr w:val="single" w:sz="4" w:space="0" w:color="auto"/>
      </w:rPr>
    </w:pPr>
  </w:p>
  <w:p w:rsidR="003757A8" w:rsidRDefault="003757A8" w:rsidP="003757A8">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6406"/>
    <w:multiLevelType w:val="hybridMultilevel"/>
    <w:tmpl w:val="0A2EF3AA"/>
    <w:lvl w:ilvl="0" w:tplc="61E619FA">
      <w:start w:val="1"/>
      <w:numFmt w:val="decimalFullWidth"/>
      <w:lvlText w:val="－%1"/>
      <w:lvlJc w:val="left"/>
      <w:pPr>
        <w:ind w:left="8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0D6E"/>
    <w:rsid w:val="00007AA4"/>
    <w:rsid w:val="00012551"/>
    <w:rsid w:val="00021B84"/>
    <w:rsid w:val="00023D8C"/>
    <w:rsid w:val="0004546F"/>
    <w:rsid w:val="000A04AB"/>
    <w:rsid w:val="000A50CD"/>
    <w:rsid w:val="000D023F"/>
    <w:rsid w:val="00114142"/>
    <w:rsid w:val="00130743"/>
    <w:rsid w:val="00133BD5"/>
    <w:rsid w:val="001463E5"/>
    <w:rsid w:val="00157B74"/>
    <w:rsid w:val="0016142D"/>
    <w:rsid w:val="00173AA6"/>
    <w:rsid w:val="0020088B"/>
    <w:rsid w:val="0020476A"/>
    <w:rsid w:val="00205B09"/>
    <w:rsid w:val="00207D57"/>
    <w:rsid w:val="00234492"/>
    <w:rsid w:val="002B27FA"/>
    <w:rsid w:val="002C5DD6"/>
    <w:rsid w:val="002D2D56"/>
    <w:rsid w:val="002D47A4"/>
    <w:rsid w:val="002F04C2"/>
    <w:rsid w:val="00304CDD"/>
    <w:rsid w:val="0031618D"/>
    <w:rsid w:val="00321800"/>
    <w:rsid w:val="00340D6E"/>
    <w:rsid w:val="0036677C"/>
    <w:rsid w:val="0037343D"/>
    <w:rsid w:val="003757A8"/>
    <w:rsid w:val="003B3B89"/>
    <w:rsid w:val="003C750C"/>
    <w:rsid w:val="003E5DD5"/>
    <w:rsid w:val="0040064A"/>
    <w:rsid w:val="00412525"/>
    <w:rsid w:val="00421DE7"/>
    <w:rsid w:val="00447735"/>
    <w:rsid w:val="00492BF9"/>
    <w:rsid w:val="004B1973"/>
    <w:rsid w:val="004C7E76"/>
    <w:rsid w:val="004D3BCA"/>
    <w:rsid w:val="004E345E"/>
    <w:rsid w:val="00511E14"/>
    <w:rsid w:val="0051592F"/>
    <w:rsid w:val="00527DB2"/>
    <w:rsid w:val="00534D2F"/>
    <w:rsid w:val="00553AAE"/>
    <w:rsid w:val="00572DC4"/>
    <w:rsid w:val="005859CA"/>
    <w:rsid w:val="0059489E"/>
    <w:rsid w:val="005B5A63"/>
    <w:rsid w:val="005C327F"/>
    <w:rsid w:val="005E2693"/>
    <w:rsid w:val="006769B1"/>
    <w:rsid w:val="006817E0"/>
    <w:rsid w:val="006C2170"/>
    <w:rsid w:val="006C390D"/>
    <w:rsid w:val="006E7871"/>
    <w:rsid w:val="00703596"/>
    <w:rsid w:val="00763BE9"/>
    <w:rsid w:val="00782B5B"/>
    <w:rsid w:val="00785022"/>
    <w:rsid w:val="00791DBF"/>
    <w:rsid w:val="007B4E59"/>
    <w:rsid w:val="008400A4"/>
    <w:rsid w:val="00850F70"/>
    <w:rsid w:val="008511FE"/>
    <w:rsid w:val="008542B3"/>
    <w:rsid w:val="008A3546"/>
    <w:rsid w:val="008B1B54"/>
    <w:rsid w:val="008C3BDA"/>
    <w:rsid w:val="0090098B"/>
    <w:rsid w:val="00970645"/>
    <w:rsid w:val="009B624E"/>
    <w:rsid w:val="009B77DA"/>
    <w:rsid w:val="009D02B9"/>
    <w:rsid w:val="00A11D0A"/>
    <w:rsid w:val="00A23D94"/>
    <w:rsid w:val="00A25AD5"/>
    <w:rsid w:val="00A419EC"/>
    <w:rsid w:val="00A4272A"/>
    <w:rsid w:val="00A65798"/>
    <w:rsid w:val="00A976BD"/>
    <w:rsid w:val="00AD526E"/>
    <w:rsid w:val="00AE2535"/>
    <w:rsid w:val="00B11CD7"/>
    <w:rsid w:val="00B20C5F"/>
    <w:rsid w:val="00B43CCB"/>
    <w:rsid w:val="00B56BB2"/>
    <w:rsid w:val="00B60F59"/>
    <w:rsid w:val="00B80AA6"/>
    <w:rsid w:val="00B86090"/>
    <w:rsid w:val="00B93448"/>
    <w:rsid w:val="00BA30D7"/>
    <w:rsid w:val="00BC62B9"/>
    <w:rsid w:val="00BF71C9"/>
    <w:rsid w:val="00C23156"/>
    <w:rsid w:val="00C33245"/>
    <w:rsid w:val="00C534B2"/>
    <w:rsid w:val="00C75CC4"/>
    <w:rsid w:val="00C93A97"/>
    <w:rsid w:val="00CA7E49"/>
    <w:rsid w:val="00CB26D9"/>
    <w:rsid w:val="00D03AC5"/>
    <w:rsid w:val="00D31E5B"/>
    <w:rsid w:val="00D51D12"/>
    <w:rsid w:val="00D53D52"/>
    <w:rsid w:val="00D5754F"/>
    <w:rsid w:val="00D708E2"/>
    <w:rsid w:val="00D72D03"/>
    <w:rsid w:val="00DC31B6"/>
    <w:rsid w:val="00DD7A7E"/>
    <w:rsid w:val="00DE6B00"/>
    <w:rsid w:val="00DE7B14"/>
    <w:rsid w:val="00DF10B9"/>
    <w:rsid w:val="00DF2B9F"/>
    <w:rsid w:val="00E0423B"/>
    <w:rsid w:val="00E04D6C"/>
    <w:rsid w:val="00E67C20"/>
    <w:rsid w:val="00E90A7A"/>
    <w:rsid w:val="00E91C7A"/>
    <w:rsid w:val="00EA49BD"/>
    <w:rsid w:val="00EB0557"/>
    <w:rsid w:val="00EB1E2F"/>
    <w:rsid w:val="00EB2FC4"/>
    <w:rsid w:val="00EB7C22"/>
    <w:rsid w:val="00EF6A18"/>
    <w:rsid w:val="00F10023"/>
    <w:rsid w:val="00FA1202"/>
    <w:rsid w:val="00FC6AB1"/>
    <w:rsid w:val="00FD5B22"/>
    <w:rsid w:val="00FE7BD7"/>
    <w:rsid w:val="00FF4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7381960-59C0-407A-9695-83AF082B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6B00"/>
    <w:pPr>
      <w:widowControl w:val="0"/>
      <w:jc w:val="both"/>
    </w:pPr>
  </w:style>
  <w:style w:type="paragraph" w:styleId="1">
    <w:name w:val="heading 1"/>
    <w:basedOn w:val="a"/>
    <w:next w:val="a"/>
    <w:link w:val="10"/>
    <w:uiPriority w:val="9"/>
    <w:qFormat/>
    <w:rsid w:val="00DE6B00"/>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DE6B00"/>
    <w:pPr>
      <w:keepNext/>
      <w:jc w:val="center"/>
      <w:outlineLvl w:val="1"/>
    </w:pPr>
    <w:rPr>
      <w:rFonts w:asciiTheme="majorHAnsi" w:eastAsiaTheme="majorEastAsia" w:hAnsiTheme="majorHAnsi" w:cstheme="majorBidi"/>
      <w:b/>
    </w:rPr>
  </w:style>
  <w:style w:type="paragraph" w:styleId="3">
    <w:name w:val="heading 3"/>
    <w:basedOn w:val="2"/>
    <w:next w:val="a"/>
    <w:link w:val="30"/>
    <w:autoRedefine/>
    <w:uiPriority w:val="9"/>
    <w:unhideWhenUsed/>
    <w:qFormat/>
    <w:rsid w:val="00E91C7A"/>
    <w:pPr>
      <w:ind w:left="823" w:hanging="420"/>
      <w:jc w:val="both"/>
      <w:outlineLvl w:val="2"/>
    </w:pPr>
    <w:rPr>
      <w:b w:val="0"/>
    </w:rPr>
  </w:style>
  <w:style w:type="paragraph" w:styleId="4">
    <w:name w:val="heading 4"/>
    <w:basedOn w:val="a"/>
    <w:next w:val="a"/>
    <w:link w:val="40"/>
    <w:uiPriority w:val="9"/>
    <w:unhideWhenUsed/>
    <w:qFormat/>
    <w:rsid w:val="00DE6B00"/>
    <w:pPr>
      <w:keepNext/>
      <w:outlineLvl w:val="3"/>
    </w:pPr>
    <w:rPr>
      <w:bCs/>
    </w:rPr>
  </w:style>
  <w:style w:type="paragraph" w:styleId="5">
    <w:name w:val="heading 5"/>
    <w:basedOn w:val="a"/>
    <w:next w:val="a"/>
    <w:link w:val="50"/>
    <w:uiPriority w:val="9"/>
    <w:unhideWhenUsed/>
    <w:qFormat/>
    <w:rsid w:val="00DE6B00"/>
    <w:pPr>
      <w:keepNext/>
      <w:ind w:leftChars="100" w:left="1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E6B00"/>
    <w:rPr>
      <w:rFonts w:asciiTheme="majorHAnsi" w:eastAsiaTheme="majorEastAsia" w:hAnsiTheme="majorHAnsi" w:cstheme="majorBidi"/>
      <w:sz w:val="24"/>
    </w:rPr>
  </w:style>
  <w:style w:type="character" w:customStyle="1" w:styleId="20">
    <w:name w:val="見出し 2 (文字)"/>
    <w:basedOn w:val="a0"/>
    <w:link w:val="2"/>
    <w:uiPriority w:val="9"/>
    <w:rsid w:val="00DE6B00"/>
    <w:rPr>
      <w:rFonts w:asciiTheme="majorHAnsi" w:eastAsiaTheme="majorEastAsia" w:hAnsiTheme="majorHAnsi" w:cstheme="majorBidi"/>
      <w:b/>
    </w:rPr>
  </w:style>
  <w:style w:type="character" w:customStyle="1" w:styleId="30">
    <w:name w:val="見出し 3 (文字)"/>
    <w:basedOn w:val="a0"/>
    <w:link w:val="3"/>
    <w:uiPriority w:val="9"/>
    <w:rsid w:val="00E91C7A"/>
    <w:rPr>
      <w:rFonts w:asciiTheme="majorHAnsi" w:eastAsiaTheme="majorEastAsia" w:hAnsiTheme="majorHAnsi" w:cstheme="majorBidi"/>
    </w:rPr>
  </w:style>
  <w:style w:type="character" w:customStyle="1" w:styleId="40">
    <w:name w:val="見出し 4 (文字)"/>
    <w:basedOn w:val="a0"/>
    <w:link w:val="4"/>
    <w:uiPriority w:val="9"/>
    <w:rsid w:val="00DE6B00"/>
    <w:rPr>
      <w:bCs/>
    </w:rPr>
  </w:style>
  <w:style w:type="character" w:customStyle="1" w:styleId="50">
    <w:name w:val="見出し 5 (文字)"/>
    <w:basedOn w:val="a0"/>
    <w:link w:val="5"/>
    <w:uiPriority w:val="9"/>
    <w:rsid w:val="00DE6B00"/>
    <w:rPr>
      <w:rFonts w:asciiTheme="majorHAnsi" w:eastAsiaTheme="majorEastAsia" w:hAnsiTheme="majorHAnsi" w:cstheme="majorBidi"/>
    </w:rPr>
  </w:style>
  <w:style w:type="paragraph" w:styleId="11">
    <w:name w:val="toc 1"/>
    <w:basedOn w:val="a"/>
    <w:next w:val="a"/>
    <w:autoRedefine/>
    <w:uiPriority w:val="39"/>
    <w:unhideWhenUsed/>
    <w:qFormat/>
    <w:rsid w:val="00DE6B00"/>
    <w:pPr>
      <w:tabs>
        <w:tab w:val="right" w:leader="dot" w:pos="9742"/>
      </w:tabs>
    </w:pPr>
  </w:style>
  <w:style w:type="paragraph" w:styleId="21">
    <w:name w:val="toc 2"/>
    <w:basedOn w:val="a"/>
    <w:next w:val="a"/>
    <w:autoRedefine/>
    <w:uiPriority w:val="39"/>
    <w:unhideWhenUsed/>
    <w:qFormat/>
    <w:rsid w:val="00DE6B00"/>
    <w:pPr>
      <w:ind w:leftChars="100" w:left="210"/>
    </w:pPr>
  </w:style>
  <w:style w:type="paragraph" w:styleId="31">
    <w:name w:val="toc 3"/>
    <w:basedOn w:val="a"/>
    <w:next w:val="a"/>
    <w:autoRedefine/>
    <w:uiPriority w:val="39"/>
    <w:unhideWhenUsed/>
    <w:qFormat/>
    <w:rsid w:val="00DE6B00"/>
    <w:pPr>
      <w:ind w:leftChars="200" w:left="420"/>
    </w:pPr>
  </w:style>
  <w:style w:type="paragraph" w:styleId="a3">
    <w:name w:val="List Paragraph"/>
    <w:basedOn w:val="a"/>
    <w:uiPriority w:val="34"/>
    <w:qFormat/>
    <w:rsid w:val="00DE6B00"/>
    <w:pPr>
      <w:ind w:leftChars="400" w:left="840"/>
    </w:pPr>
    <w:rPr>
      <w:rFonts w:asciiTheme="minorHAnsi" w:eastAsiaTheme="minorEastAsia" w:hAnsiTheme="minorHAnsi" w:cstheme="minorBidi"/>
      <w:szCs w:val="22"/>
    </w:rPr>
  </w:style>
  <w:style w:type="paragraph" w:styleId="a4">
    <w:name w:val="TOC Heading"/>
    <w:basedOn w:val="1"/>
    <w:next w:val="a"/>
    <w:uiPriority w:val="39"/>
    <w:semiHidden/>
    <w:unhideWhenUsed/>
    <w:qFormat/>
    <w:rsid w:val="00DE6B00"/>
    <w:pPr>
      <w:keepLines/>
      <w:widowControl/>
      <w:spacing w:before="480" w:line="276" w:lineRule="auto"/>
      <w:jc w:val="left"/>
      <w:outlineLvl w:val="9"/>
    </w:pPr>
    <w:rPr>
      <w:b/>
      <w:bCs/>
      <w:color w:val="365F91" w:themeColor="accent1" w:themeShade="BF"/>
      <w:kern w:val="0"/>
      <w:sz w:val="28"/>
      <w:szCs w:val="28"/>
    </w:rPr>
  </w:style>
  <w:style w:type="paragraph" w:styleId="a5">
    <w:name w:val="header"/>
    <w:basedOn w:val="a"/>
    <w:link w:val="a6"/>
    <w:uiPriority w:val="99"/>
    <w:unhideWhenUsed/>
    <w:rsid w:val="00FC6AB1"/>
    <w:pPr>
      <w:tabs>
        <w:tab w:val="center" w:pos="4252"/>
        <w:tab w:val="right" w:pos="8504"/>
      </w:tabs>
      <w:snapToGrid w:val="0"/>
    </w:pPr>
  </w:style>
  <w:style w:type="character" w:customStyle="1" w:styleId="a6">
    <w:name w:val="ヘッダー (文字)"/>
    <w:basedOn w:val="a0"/>
    <w:link w:val="a5"/>
    <w:uiPriority w:val="99"/>
    <w:rsid w:val="00FC6AB1"/>
  </w:style>
  <w:style w:type="paragraph" w:styleId="a7">
    <w:name w:val="footer"/>
    <w:basedOn w:val="a"/>
    <w:link w:val="a8"/>
    <w:uiPriority w:val="99"/>
    <w:unhideWhenUsed/>
    <w:rsid w:val="00FC6AB1"/>
    <w:pPr>
      <w:tabs>
        <w:tab w:val="center" w:pos="4252"/>
        <w:tab w:val="right" w:pos="8504"/>
      </w:tabs>
      <w:snapToGrid w:val="0"/>
    </w:pPr>
  </w:style>
  <w:style w:type="character" w:customStyle="1" w:styleId="a8">
    <w:name w:val="フッター (文字)"/>
    <w:basedOn w:val="a0"/>
    <w:link w:val="a7"/>
    <w:uiPriority w:val="99"/>
    <w:rsid w:val="00FC6AB1"/>
  </w:style>
  <w:style w:type="character" w:styleId="a9">
    <w:name w:val="Hyperlink"/>
    <w:basedOn w:val="a0"/>
    <w:uiPriority w:val="99"/>
    <w:semiHidden/>
    <w:unhideWhenUsed/>
    <w:rsid w:val="00791DBF"/>
    <w:rPr>
      <w:color w:val="0000FF"/>
      <w:u w:val="single"/>
    </w:rPr>
  </w:style>
  <w:style w:type="paragraph" w:styleId="aa">
    <w:name w:val="Balloon Text"/>
    <w:basedOn w:val="a"/>
    <w:link w:val="ab"/>
    <w:uiPriority w:val="99"/>
    <w:semiHidden/>
    <w:unhideWhenUsed/>
    <w:rsid w:val="000A50C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A50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579563">
      <w:bodyDiv w:val="1"/>
      <w:marLeft w:val="0"/>
      <w:marRight w:val="0"/>
      <w:marTop w:val="0"/>
      <w:marBottom w:val="0"/>
      <w:divBdr>
        <w:top w:val="none" w:sz="0" w:space="0" w:color="auto"/>
        <w:left w:val="none" w:sz="0" w:space="0" w:color="auto"/>
        <w:bottom w:val="none" w:sz="0" w:space="0" w:color="auto"/>
        <w:right w:val="none" w:sz="0" w:space="0" w:color="auto"/>
      </w:divBdr>
      <w:divsChild>
        <w:div w:id="862479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Tsuru</dc:creator>
  <cp:lastModifiedBy>G</cp:lastModifiedBy>
  <cp:revision>2</cp:revision>
  <cp:lastPrinted>2016-03-08T04:02:00Z</cp:lastPrinted>
  <dcterms:created xsi:type="dcterms:W3CDTF">2017-10-11T01:18:00Z</dcterms:created>
  <dcterms:modified xsi:type="dcterms:W3CDTF">2017-10-11T01:18:00Z</dcterms:modified>
</cp:coreProperties>
</file>